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4251" w14:textId="25FE96B7" w:rsidR="00B62D99" w:rsidRDefault="00B62D99" w:rsidP="00B62D99">
      <w:pPr>
        <w:jc w:val="center"/>
      </w:pPr>
      <w:bookmarkStart w:id="0" w:name="_GoBack"/>
      <w:bookmarkEnd w:id="0"/>
      <w:r w:rsidRPr="00B62D99">
        <w:t>Dayton REALTORS®</w:t>
      </w:r>
    </w:p>
    <w:p w14:paraId="15C74252" w14:textId="7A4D8261" w:rsidR="00E464EB" w:rsidRDefault="00DE3CE7" w:rsidP="00B62D99">
      <w:pPr>
        <w:jc w:val="center"/>
        <w:rPr>
          <w:b/>
          <w:sz w:val="24"/>
          <w:szCs w:val="24"/>
        </w:rPr>
      </w:pPr>
      <w:r>
        <w:rPr>
          <w:b/>
          <w:sz w:val="24"/>
          <w:szCs w:val="24"/>
        </w:rPr>
        <w:t>20</w:t>
      </w:r>
      <w:r w:rsidR="00D00720">
        <w:rPr>
          <w:b/>
          <w:sz w:val="24"/>
          <w:szCs w:val="24"/>
        </w:rPr>
        <w:t>20</w:t>
      </w:r>
      <w:r>
        <w:rPr>
          <w:b/>
          <w:sz w:val="24"/>
          <w:szCs w:val="24"/>
        </w:rPr>
        <w:t xml:space="preserve"> </w:t>
      </w:r>
      <w:r w:rsidR="00B62D99" w:rsidRPr="00687BF8">
        <w:rPr>
          <w:b/>
          <w:sz w:val="24"/>
          <w:szCs w:val="24"/>
        </w:rPr>
        <w:t xml:space="preserve">Leadership </w:t>
      </w:r>
      <w:r w:rsidR="00D00720">
        <w:rPr>
          <w:b/>
          <w:sz w:val="24"/>
          <w:szCs w:val="24"/>
        </w:rPr>
        <w:t xml:space="preserve">Academy </w:t>
      </w:r>
      <w:r w:rsidR="008620A2" w:rsidRPr="00687BF8">
        <w:rPr>
          <w:b/>
          <w:sz w:val="24"/>
          <w:szCs w:val="24"/>
        </w:rPr>
        <w:t>Application</w:t>
      </w:r>
    </w:p>
    <w:p w14:paraId="15C74253" w14:textId="77777777" w:rsidR="00653A89" w:rsidRPr="00653A89" w:rsidRDefault="00653A89" w:rsidP="00653A89">
      <w:pPr>
        <w:jc w:val="center"/>
        <w:rPr>
          <w:i/>
          <w:sz w:val="20"/>
          <w:szCs w:val="20"/>
        </w:rPr>
      </w:pPr>
      <w:r w:rsidRPr="00653A89">
        <w:rPr>
          <w:i/>
          <w:sz w:val="20"/>
          <w:szCs w:val="20"/>
        </w:rPr>
        <w:t>Please refer to page 4 for details of the program modules and schedule.</w:t>
      </w:r>
    </w:p>
    <w:p w14:paraId="15C74254" w14:textId="77777777" w:rsidR="003D35DF" w:rsidRDefault="00B62D99" w:rsidP="00AF076B">
      <w:pPr>
        <w:rPr>
          <w:b/>
        </w:rPr>
      </w:pPr>
      <w:r w:rsidRPr="00516C28">
        <w:rPr>
          <w:b/>
        </w:rPr>
        <w:t>Step</w:t>
      </w:r>
      <w:r w:rsidR="00AF076B">
        <w:rPr>
          <w:b/>
        </w:rPr>
        <w:t xml:space="preserve"> One.</w:t>
      </w:r>
    </w:p>
    <w:p w14:paraId="15C74255" w14:textId="267CB8D8" w:rsidR="003D35DF" w:rsidRDefault="00317252">
      <w:pPr>
        <w:rPr>
          <w:b/>
        </w:rPr>
      </w:pPr>
      <w:r>
        <w:rPr>
          <w:b/>
        </w:rPr>
        <w:t>Please c</w:t>
      </w:r>
      <w:r w:rsidR="003D35DF">
        <w:rPr>
          <w:b/>
        </w:rPr>
        <w:t xml:space="preserve">omplete this application and return it to the </w:t>
      </w:r>
      <w:r w:rsidR="003D35DF" w:rsidRPr="003D35DF">
        <w:rPr>
          <w:b/>
        </w:rPr>
        <w:t>Dayton REALTORS®</w:t>
      </w:r>
      <w:r w:rsidR="00AF076B">
        <w:rPr>
          <w:b/>
        </w:rPr>
        <w:t xml:space="preserve"> by email or in-person.</w:t>
      </w:r>
    </w:p>
    <w:p w14:paraId="15C74256" w14:textId="77777777" w:rsidR="003D35DF" w:rsidRDefault="003D35DF">
      <w:pPr>
        <w:rPr>
          <w:b/>
        </w:rPr>
      </w:pPr>
    </w:p>
    <w:p w14:paraId="15C74257" w14:textId="77777777" w:rsidR="008620A2" w:rsidRPr="00516C28" w:rsidRDefault="003D35DF" w:rsidP="00DA4D6C">
      <w:pPr>
        <w:spacing w:line="312" w:lineRule="auto"/>
        <w:rPr>
          <w:b/>
        </w:rPr>
      </w:pPr>
      <w:r>
        <w:rPr>
          <w:b/>
        </w:rPr>
        <w:t>Section A</w:t>
      </w:r>
      <w:r w:rsidR="00516C28">
        <w:rPr>
          <w:b/>
        </w:rPr>
        <w:t xml:space="preserve"> – Identification</w:t>
      </w:r>
    </w:p>
    <w:p w14:paraId="15C74258" w14:textId="77777777" w:rsidR="00767627" w:rsidRDefault="003D35DF" w:rsidP="00CF166B">
      <w:pPr>
        <w:spacing w:line="312" w:lineRule="auto"/>
        <w:ind w:right="180"/>
      </w:pPr>
      <w:r>
        <w:t xml:space="preserve">1. </w:t>
      </w:r>
      <w:r w:rsidR="00516C28">
        <w:t>Name:</w:t>
      </w:r>
      <w:r>
        <w:t xml:space="preserve"> </w:t>
      </w:r>
      <w:r w:rsidRPr="0091247D">
        <w:rPr>
          <w:rFonts w:ascii="Calibri" w:hAnsi="Calibri" w:cs="Calibri"/>
        </w:rPr>
        <w:t>_________________________________________________________________________________________</w:t>
      </w:r>
    </w:p>
    <w:p w14:paraId="15C74259" w14:textId="3CB9F784" w:rsidR="00767627" w:rsidRDefault="003D35DF" w:rsidP="00CF166B">
      <w:pPr>
        <w:spacing w:line="312" w:lineRule="auto"/>
        <w:ind w:right="180"/>
      </w:pPr>
      <w:r>
        <w:t xml:space="preserve">2. </w:t>
      </w:r>
      <w:r w:rsidR="00D04FCC">
        <w:t xml:space="preserve">Is </w:t>
      </w:r>
      <w:r w:rsidR="00D00720">
        <w:t xml:space="preserve">Dayton </w:t>
      </w:r>
      <w:proofErr w:type="gramStart"/>
      <w:r w:rsidR="00D00720">
        <w:t xml:space="preserve">REALTORS </w:t>
      </w:r>
      <w:r w:rsidR="00D04FCC">
        <w:t xml:space="preserve"> you</w:t>
      </w:r>
      <w:r w:rsidR="00D00720">
        <w:t>r</w:t>
      </w:r>
      <w:proofErr w:type="gramEnd"/>
      <w:r w:rsidR="00D04FCC">
        <w:t xml:space="preserve"> p</w:t>
      </w:r>
      <w:r w:rsidR="00767627" w:rsidRPr="00767627">
        <w:t xml:space="preserve">rimary </w:t>
      </w:r>
      <w:r w:rsidR="00D04FCC">
        <w:t xml:space="preserve">REALTOR® </w:t>
      </w:r>
      <w:r w:rsidR="00CF166B">
        <w:t>Board:</w:t>
      </w:r>
      <w:r w:rsidR="00D04FCC">
        <w:t xml:space="preserve"> </w:t>
      </w:r>
      <w:r>
        <w:t xml:space="preserve">  </w:t>
      </w:r>
      <w:r w:rsidR="00D04FCC" w:rsidRPr="00767627">
        <w:rPr>
          <w:rFonts w:ascii="MS Gothic" w:eastAsia="MS Gothic" w:hAnsi="MS Gothic" w:cs="MS Gothic" w:hint="eastAsia"/>
        </w:rPr>
        <w:t>☐</w:t>
      </w:r>
      <w:r>
        <w:rPr>
          <w:rFonts w:ascii="MS Gothic" w:eastAsia="MS Gothic" w:hAnsi="MS Gothic" w:cs="MS Gothic"/>
        </w:rPr>
        <w:t xml:space="preserve"> </w:t>
      </w:r>
      <w:r w:rsidR="00D04FCC" w:rsidRPr="00767627">
        <w:t xml:space="preserve">Yes     </w:t>
      </w:r>
      <w:r w:rsidR="00D04FCC" w:rsidRPr="00767627">
        <w:rPr>
          <w:rFonts w:ascii="MS Gothic" w:eastAsia="MS Gothic" w:hAnsi="MS Gothic" w:cs="MS Gothic" w:hint="eastAsia"/>
        </w:rPr>
        <w:t>☐</w:t>
      </w:r>
      <w:r>
        <w:rPr>
          <w:rFonts w:ascii="MS Gothic" w:eastAsia="MS Gothic" w:hAnsi="MS Gothic" w:cs="MS Gothic"/>
        </w:rPr>
        <w:t xml:space="preserve"> </w:t>
      </w:r>
      <w:r w:rsidR="00D04FCC" w:rsidRPr="00767627">
        <w:rPr>
          <w:rFonts w:ascii="Calibri" w:hAnsi="Calibri" w:cs="Calibri"/>
        </w:rPr>
        <w:t xml:space="preserve">No         </w:t>
      </w:r>
      <w:r w:rsidR="00767627">
        <w:t>Member Number</w:t>
      </w:r>
      <w:r w:rsidR="00767627" w:rsidRPr="00767627">
        <w:t>___________________</w:t>
      </w:r>
      <w:r w:rsidR="00CF166B">
        <w:t>________</w:t>
      </w:r>
    </w:p>
    <w:p w14:paraId="15C7425A" w14:textId="77777777" w:rsidR="00767627" w:rsidRDefault="003D35DF" w:rsidP="00CF166B">
      <w:pPr>
        <w:spacing w:line="312" w:lineRule="auto"/>
        <w:ind w:right="180"/>
      </w:pPr>
      <w:r>
        <w:t xml:space="preserve">3. </w:t>
      </w:r>
      <w:r w:rsidR="00D04FCC">
        <w:t>Secondary Board membership</w:t>
      </w:r>
      <w:r w:rsidR="00767627" w:rsidRPr="00767627">
        <w:t>:____________________________________________________________</w:t>
      </w:r>
      <w:r w:rsidR="00CF166B">
        <w:t>_________</w:t>
      </w:r>
    </w:p>
    <w:p w14:paraId="15C7425B" w14:textId="77777777" w:rsidR="00767627" w:rsidRDefault="003D35DF" w:rsidP="00CF166B">
      <w:pPr>
        <w:spacing w:line="312" w:lineRule="auto"/>
        <w:ind w:right="180"/>
      </w:pPr>
      <w:r>
        <w:t>4. Primary contact p</w:t>
      </w:r>
      <w:r w:rsidR="00767627" w:rsidRPr="00767627">
        <w:t>hone:_____________</w:t>
      </w:r>
      <w:r w:rsidR="00CF166B">
        <w:t>_____________</w:t>
      </w:r>
      <w:r>
        <w:t xml:space="preserve"> </w:t>
      </w:r>
      <w:r w:rsidR="00767627" w:rsidRPr="00767627">
        <w:t>Email:________________</w:t>
      </w:r>
      <w:r>
        <w:t>____________________________</w:t>
      </w:r>
    </w:p>
    <w:p w14:paraId="15C7425C" w14:textId="77777777" w:rsidR="003D35DF" w:rsidRDefault="003D35DF" w:rsidP="00CF166B">
      <w:pPr>
        <w:spacing w:line="312" w:lineRule="auto"/>
        <w:ind w:right="180"/>
        <w:rPr>
          <w:rFonts w:ascii="Calibri" w:hAnsi="Calibri" w:cs="Calibri"/>
        </w:rPr>
      </w:pPr>
      <w:r>
        <w:t xml:space="preserve">5. </w:t>
      </w:r>
      <w:r w:rsidR="00767627" w:rsidRPr="00767627">
        <w:t>Are you actively participating in activities that req</w:t>
      </w:r>
      <w:r w:rsidR="00D04FCC">
        <w:t>uire an Ohio</w:t>
      </w:r>
      <w:r w:rsidR="00767627" w:rsidRPr="00767627">
        <w:t xml:space="preserve"> real estate license? </w:t>
      </w:r>
      <w:r>
        <w:tab/>
      </w:r>
      <w:r w:rsidR="00767627" w:rsidRPr="00767627">
        <w:rPr>
          <w:rFonts w:ascii="MS Gothic" w:eastAsia="MS Gothic" w:hAnsi="MS Gothic" w:cs="MS Gothic" w:hint="eastAsia"/>
        </w:rPr>
        <w:t>☐</w:t>
      </w:r>
      <w:r w:rsidR="005008B0">
        <w:rPr>
          <w:rFonts w:ascii="MS Gothic" w:eastAsia="MS Gothic" w:hAnsi="MS Gothic" w:cs="MS Gothic"/>
        </w:rPr>
        <w:t xml:space="preserve"> </w:t>
      </w:r>
      <w:r w:rsidR="00767627" w:rsidRPr="00767627">
        <w:t xml:space="preserve">Yes     </w:t>
      </w:r>
      <w:r w:rsidR="005008B0">
        <w:t xml:space="preserve"> </w:t>
      </w:r>
      <w:r w:rsidR="00767627" w:rsidRPr="00767627">
        <w:rPr>
          <w:rFonts w:ascii="MS Gothic" w:eastAsia="MS Gothic" w:hAnsi="MS Gothic" w:cs="MS Gothic" w:hint="eastAsia"/>
        </w:rPr>
        <w:t>☐</w:t>
      </w:r>
      <w:r w:rsidR="005008B0">
        <w:rPr>
          <w:rFonts w:ascii="MS Gothic" w:eastAsia="MS Gothic" w:hAnsi="MS Gothic" w:cs="MS Gothic"/>
        </w:rPr>
        <w:t xml:space="preserve"> </w:t>
      </w:r>
      <w:r>
        <w:rPr>
          <w:rFonts w:ascii="Calibri" w:hAnsi="Calibri" w:cs="Calibri"/>
        </w:rPr>
        <w:t xml:space="preserve">No </w:t>
      </w:r>
    </w:p>
    <w:p w14:paraId="15C7425D" w14:textId="77777777" w:rsidR="00767627" w:rsidRDefault="003D35DF" w:rsidP="00CF166B">
      <w:pPr>
        <w:spacing w:line="312" w:lineRule="auto"/>
        <w:ind w:right="180"/>
        <w:rPr>
          <w:rFonts w:ascii="Calibri" w:hAnsi="Calibri" w:cs="Calibri"/>
        </w:rPr>
      </w:pPr>
      <w:r>
        <w:rPr>
          <w:rFonts w:ascii="Calibri" w:hAnsi="Calibri" w:cs="Calibri"/>
        </w:rPr>
        <w:tab/>
      </w:r>
      <w:r w:rsidR="00767627" w:rsidRPr="00767627">
        <w:rPr>
          <w:rFonts w:ascii="Calibri" w:hAnsi="Calibri" w:cs="Calibri"/>
        </w:rPr>
        <w:t>If yes, please check your primary field:</w:t>
      </w:r>
    </w:p>
    <w:p w14:paraId="15C7425E" w14:textId="77777777" w:rsidR="003D35DF" w:rsidRDefault="00767627" w:rsidP="00CF166B">
      <w:pPr>
        <w:spacing w:line="312" w:lineRule="auto"/>
        <w:ind w:left="720" w:right="180"/>
        <w:rPr>
          <w:rFonts w:ascii="Calibri" w:hAnsi="Calibri" w:cs="Calibri"/>
        </w:rPr>
      </w:pPr>
      <w:r w:rsidRPr="00767627">
        <w:rPr>
          <w:rFonts w:ascii="MS Gothic" w:eastAsia="MS Gothic" w:hAnsi="MS Gothic" w:cs="MS Gothic" w:hint="eastAsia"/>
        </w:rPr>
        <w:t>☐</w:t>
      </w:r>
      <w:r w:rsidR="003D35DF">
        <w:rPr>
          <w:rFonts w:ascii="MS Gothic" w:eastAsia="MS Gothic" w:hAnsi="MS Gothic" w:cs="MS Gothic"/>
        </w:rPr>
        <w:t xml:space="preserve"> </w:t>
      </w:r>
      <w:r w:rsidR="003D35DF">
        <w:rPr>
          <w:rFonts w:ascii="Calibri" w:hAnsi="Calibri" w:cs="Calibri"/>
        </w:rPr>
        <w:t>Residential Resale</w:t>
      </w:r>
      <w:r w:rsidR="003D35DF">
        <w:rPr>
          <w:rFonts w:ascii="Calibri" w:hAnsi="Calibri" w:cs="Calibri"/>
        </w:rPr>
        <w:tab/>
      </w:r>
      <w:r w:rsidR="003D35DF">
        <w:rPr>
          <w:rFonts w:ascii="Calibri" w:hAnsi="Calibri" w:cs="Calibri"/>
        </w:rPr>
        <w:tab/>
      </w:r>
      <w:r w:rsidRPr="00767627">
        <w:rPr>
          <w:rFonts w:ascii="Calibri" w:hAnsi="Calibri" w:cs="Calibri"/>
        </w:rPr>
        <w:t xml:space="preserve"> </w:t>
      </w:r>
      <w:r w:rsidRPr="00767627">
        <w:rPr>
          <w:rFonts w:ascii="MS Gothic" w:eastAsia="MS Gothic" w:hAnsi="MS Gothic" w:cs="MS Gothic" w:hint="eastAsia"/>
        </w:rPr>
        <w:t>☐</w:t>
      </w:r>
      <w:r w:rsidR="003D35DF">
        <w:rPr>
          <w:rFonts w:ascii="MS Gothic" w:eastAsia="MS Gothic" w:hAnsi="MS Gothic" w:cs="MS Gothic"/>
        </w:rPr>
        <w:t xml:space="preserve"> </w:t>
      </w:r>
      <w:r w:rsidRPr="00767627">
        <w:rPr>
          <w:rFonts w:ascii="Calibri" w:hAnsi="Calibri" w:cs="Calibri"/>
        </w:rPr>
        <w:t>Residential New Home Sales</w:t>
      </w:r>
      <w:r w:rsidR="003D35DF">
        <w:rPr>
          <w:rFonts w:ascii="Calibri" w:hAnsi="Calibri" w:cs="Calibri"/>
        </w:rPr>
        <w:tab/>
      </w:r>
      <w:r w:rsidRPr="00767627">
        <w:rPr>
          <w:rFonts w:ascii="MS Gothic" w:eastAsia="MS Gothic" w:hAnsi="MS Gothic" w:cs="MS Gothic" w:hint="eastAsia"/>
        </w:rPr>
        <w:t>☐</w:t>
      </w:r>
      <w:r w:rsidR="003D35DF">
        <w:rPr>
          <w:rFonts w:ascii="MS Gothic" w:eastAsia="MS Gothic" w:hAnsi="MS Gothic" w:cs="MS Gothic"/>
        </w:rPr>
        <w:t xml:space="preserve"> </w:t>
      </w:r>
      <w:r w:rsidRPr="00767627">
        <w:rPr>
          <w:rFonts w:ascii="Calibri" w:hAnsi="Calibri" w:cs="Calibri"/>
        </w:rPr>
        <w:t>Commercial Sales</w:t>
      </w:r>
    </w:p>
    <w:p w14:paraId="15C7425F" w14:textId="77777777" w:rsidR="003D35DF" w:rsidRDefault="00767627" w:rsidP="00CF166B">
      <w:pPr>
        <w:spacing w:line="312" w:lineRule="auto"/>
        <w:ind w:left="720" w:right="180"/>
        <w:rPr>
          <w:rFonts w:ascii="Calibri" w:hAnsi="Calibri" w:cs="Calibri"/>
        </w:rPr>
      </w:pPr>
      <w:r w:rsidRPr="00767627">
        <w:rPr>
          <w:rFonts w:ascii="MS Gothic" w:eastAsia="MS Gothic" w:hAnsi="MS Gothic" w:cs="MS Gothic" w:hint="eastAsia"/>
        </w:rPr>
        <w:t>☐</w:t>
      </w:r>
      <w:r w:rsidR="003D35DF">
        <w:rPr>
          <w:rFonts w:ascii="MS Gothic" w:eastAsia="MS Gothic" w:hAnsi="MS Gothic" w:cs="MS Gothic"/>
        </w:rPr>
        <w:t xml:space="preserve"> </w:t>
      </w:r>
      <w:r w:rsidRPr="00767627">
        <w:rPr>
          <w:rFonts w:ascii="Calibri" w:hAnsi="Calibri" w:cs="Calibri"/>
        </w:rPr>
        <w:t>Commercial Lease</w:t>
      </w:r>
      <w:r w:rsidR="003D35DF">
        <w:rPr>
          <w:rFonts w:ascii="Calibri" w:hAnsi="Calibri" w:cs="Calibri"/>
        </w:rPr>
        <w:tab/>
      </w:r>
      <w:r w:rsidR="003D35DF">
        <w:rPr>
          <w:rFonts w:ascii="Calibri" w:hAnsi="Calibri" w:cs="Calibri"/>
        </w:rPr>
        <w:tab/>
      </w:r>
      <w:r w:rsidRPr="00767627">
        <w:rPr>
          <w:rFonts w:ascii="MS Gothic" w:eastAsia="MS Gothic" w:hAnsi="MS Gothic" w:cs="MS Gothic" w:hint="eastAsia"/>
        </w:rPr>
        <w:t>☐</w:t>
      </w:r>
      <w:r w:rsidR="003D35DF">
        <w:rPr>
          <w:rFonts w:ascii="MS Gothic" w:eastAsia="MS Gothic" w:hAnsi="MS Gothic" w:cs="MS Gothic"/>
        </w:rPr>
        <w:t xml:space="preserve"> </w:t>
      </w:r>
      <w:r w:rsidRPr="00767627">
        <w:rPr>
          <w:rFonts w:ascii="Calibri" w:hAnsi="Calibri" w:cs="Calibri"/>
        </w:rPr>
        <w:t>Property Management</w:t>
      </w:r>
      <w:r w:rsidR="003D35DF">
        <w:rPr>
          <w:rFonts w:ascii="Calibri" w:hAnsi="Calibri" w:cs="Calibri"/>
        </w:rPr>
        <w:tab/>
      </w:r>
      <w:r w:rsidR="003D35DF">
        <w:rPr>
          <w:rFonts w:ascii="Calibri" w:hAnsi="Calibri" w:cs="Calibri"/>
        </w:rPr>
        <w:tab/>
      </w:r>
      <w:r w:rsidRPr="00767627">
        <w:rPr>
          <w:rFonts w:ascii="MS Gothic" w:eastAsia="MS Gothic" w:hAnsi="MS Gothic" w:cs="MS Gothic" w:hint="eastAsia"/>
        </w:rPr>
        <w:t>☐</w:t>
      </w:r>
      <w:r w:rsidR="003D35DF">
        <w:rPr>
          <w:rFonts w:ascii="MS Gothic" w:eastAsia="MS Gothic" w:hAnsi="MS Gothic" w:cs="MS Gothic"/>
        </w:rPr>
        <w:t xml:space="preserve"> </w:t>
      </w:r>
      <w:r w:rsidRPr="00767627">
        <w:rPr>
          <w:rFonts w:ascii="Calibri" w:hAnsi="Calibri" w:cs="Calibri"/>
        </w:rPr>
        <w:t>Loan Broker</w:t>
      </w:r>
    </w:p>
    <w:p w14:paraId="15C74260" w14:textId="77777777" w:rsidR="00767627" w:rsidRDefault="00767627" w:rsidP="00CF166B">
      <w:pPr>
        <w:spacing w:line="312" w:lineRule="auto"/>
        <w:ind w:left="720" w:right="180"/>
        <w:rPr>
          <w:rFonts w:ascii="Calibri" w:hAnsi="Calibri" w:cs="Calibri"/>
        </w:rPr>
      </w:pPr>
      <w:r w:rsidRPr="00767627">
        <w:rPr>
          <w:rFonts w:ascii="MS Gothic" w:eastAsia="MS Gothic" w:hAnsi="MS Gothic" w:cs="MS Gothic" w:hint="eastAsia"/>
        </w:rPr>
        <w:t>☐</w:t>
      </w:r>
      <w:r w:rsidRPr="00767627">
        <w:rPr>
          <w:rFonts w:ascii="Calibri" w:hAnsi="Calibri" w:cs="Calibri"/>
        </w:rPr>
        <w:t>Other____________________________</w:t>
      </w:r>
      <w:r w:rsidR="003D35DF" w:rsidRPr="00767627">
        <w:t>________________</w:t>
      </w:r>
      <w:r w:rsidR="003D35DF">
        <w:t>_________________________</w:t>
      </w:r>
      <w:r w:rsidRPr="00767627">
        <w:rPr>
          <w:rFonts w:ascii="Calibri" w:hAnsi="Calibri" w:cs="Calibri"/>
        </w:rPr>
        <w:t>_</w:t>
      </w:r>
    </w:p>
    <w:p w14:paraId="15C74261" w14:textId="77777777" w:rsidR="00767627" w:rsidRDefault="003D35DF" w:rsidP="00CF166B">
      <w:pPr>
        <w:ind w:right="180"/>
        <w:rPr>
          <w:rFonts w:ascii="Calibri" w:hAnsi="Calibri" w:cs="Calibri"/>
        </w:rPr>
      </w:pPr>
      <w:r>
        <w:rPr>
          <w:rFonts w:ascii="Calibri" w:hAnsi="Calibri" w:cs="Calibri"/>
        </w:rPr>
        <w:tab/>
      </w:r>
      <w:r w:rsidR="00767627" w:rsidRPr="00767627">
        <w:rPr>
          <w:rFonts w:ascii="Calibri" w:hAnsi="Calibri" w:cs="Calibri"/>
        </w:rPr>
        <w:t>Length of time in y</w:t>
      </w:r>
      <w:r>
        <w:rPr>
          <w:rFonts w:ascii="Calibri" w:hAnsi="Calibri" w:cs="Calibri"/>
        </w:rPr>
        <w:t>our primary field: __________</w:t>
      </w:r>
    </w:p>
    <w:p w14:paraId="15C74262" w14:textId="77777777" w:rsidR="00767627" w:rsidRDefault="00767627" w:rsidP="00CF166B">
      <w:pPr>
        <w:ind w:right="180"/>
        <w:rPr>
          <w:rFonts w:ascii="Calibri" w:hAnsi="Calibri" w:cs="Calibri"/>
        </w:rPr>
      </w:pPr>
    </w:p>
    <w:p w14:paraId="15C74263" w14:textId="77777777" w:rsidR="00767627" w:rsidRPr="00DA4D6C" w:rsidRDefault="003D35DF" w:rsidP="00CF166B">
      <w:pPr>
        <w:spacing w:line="312" w:lineRule="auto"/>
        <w:ind w:right="180"/>
        <w:rPr>
          <w:b/>
        </w:rPr>
      </w:pPr>
      <w:r w:rsidRPr="00DA4D6C">
        <w:rPr>
          <w:b/>
        </w:rPr>
        <w:t>Section B</w:t>
      </w:r>
      <w:r w:rsidR="00516C28" w:rsidRPr="00DA4D6C">
        <w:rPr>
          <w:b/>
        </w:rPr>
        <w:t xml:space="preserve"> – Work experience for the past ten years</w:t>
      </w:r>
    </w:p>
    <w:p w14:paraId="15C74264" w14:textId="77777777" w:rsidR="00767627" w:rsidRDefault="00516C28" w:rsidP="00CF166B">
      <w:pPr>
        <w:spacing w:line="312" w:lineRule="auto"/>
        <w:ind w:right="180"/>
        <w:rPr>
          <w:rFonts w:ascii="Calibri" w:hAnsi="Calibri" w:cs="Calibri"/>
        </w:rPr>
      </w:pPr>
      <w:r>
        <w:rPr>
          <w:rFonts w:ascii="Calibri" w:hAnsi="Calibri" w:cs="Calibri"/>
        </w:rPr>
        <w:t>1. Present Firm</w:t>
      </w:r>
      <w:r w:rsidR="00767627" w:rsidRPr="00767627">
        <w:rPr>
          <w:rFonts w:ascii="Calibri" w:hAnsi="Calibri" w:cs="Calibri"/>
        </w:rPr>
        <w:t>: ___________________________________________</w:t>
      </w:r>
      <w:r w:rsidR="003D35DF">
        <w:rPr>
          <w:rFonts w:ascii="Calibri" w:hAnsi="Calibri" w:cs="Calibri"/>
        </w:rPr>
        <w:t>____________</w:t>
      </w:r>
      <w:r w:rsidR="003D35DF" w:rsidRPr="00767627">
        <w:t>________________</w:t>
      </w:r>
      <w:r w:rsidR="00CF166B">
        <w:t>____________</w:t>
      </w:r>
    </w:p>
    <w:p w14:paraId="15C74265" w14:textId="77777777" w:rsidR="0091247D" w:rsidRPr="00516C28" w:rsidRDefault="0091247D" w:rsidP="00CF166B">
      <w:pPr>
        <w:spacing w:line="312" w:lineRule="auto"/>
        <w:ind w:right="180"/>
        <w:rPr>
          <w:rFonts w:ascii="Calibri" w:hAnsi="Calibri" w:cs="Calibri"/>
          <w:u w:val="single"/>
        </w:rPr>
      </w:pPr>
      <w:r w:rsidRPr="0091247D">
        <w:rPr>
          <w:rFonts w:ascii="Calibri" w:hAnsi="Calibri" w:cs="Calibri"/>
        </w:rPr>
        <w:t>Position: _________________________________</w:t>
      </w:r>
      <w:r w:rsidR="00CF166B">
        <w:rPr>
          <w:rFonts w:ascii="Calibri" w:hAnsi="Calibri" w:cs="Calibri"/>
        </w:rPr>
        <w:t>_________________________</w:t>
      </w:r>
      <w:r w:rsidR="00516C28">
        <w:rPr>
          <w:rFonts w:ascii="Calibri" w:hAnsi="Calibri" w:cs="Calibri"/>
        </w:rPr>
        <w:t xml:space="preserve">From </w:t>
      </w:r>
      <w:r w:rsidR="00CF166B">
        <w:rPr>
          <w:rFonts w:ascii="Calibri" w:hAnsi="Calibri" w:cs="Calibri"/>
          <w:u w:val="single"/>
        </w:rPr>
        <w:t>____________</w:t>
      </w:r>
      <w:r>
        <w:rPr>
          <w:rFonts w:ascii="Calibri" w:hAnsi="Calibri" w:cs="Calibri"/>
        </w:rPr>
        <w:t>to</w:t>
      </w:r>
      <w:r w:rsidR="00516C28">
        <w:rPr>
          <w:rFonts w:ascii="Calibri" w:hAnsi="Calibri" w:cs="Calibri"/>
        </w:rPr>
        <w:t xml:space="preserve"> </w:t>
      </w:r>
      <w:r w:rsidR="00CF166B">
        <w:rPr>
          <w:rFonts w:ascii="Calibri" w:hAnsi="Calibri" w:cs="Calibri"/>
          <w:u w:val="single"/>
        </w:rPr>
        <w:t>____________</w:t>
      </w:r>
    </w:p>
    <w:p w14:paraId="15C74266" w14:textId="77777777" w:rsidR="0091247D" w:rsidRDefault="00516C28" w:rsidP="00CF166B">
      <w:pPr>
        <w:spacing w:line="312" w:lineRule="auto"/>
        <w:ind w:right="180"/>
        <w:rPr>
          <w:rFonts w:ascii="Calibri" w:hAnsi="Calibri" w:cs="Calibri"/>
        </w:rPr>
      </w:pPr>
      <w:r>
        <w:rPr>
          <w:rFonts w:ascii="Calibri" w:hAnsi="Calibri" w:cs="Calibri"/>
        </w:rPr>
        <w:t>2. Previous Firm</w:t>
      </w:r>
      <w:r w:rsidR="0091247D" w:rsidRPr="0091247D">
        <w:rPr>
          <w:rFonts w:ascii="Calibri" w:hAnsi="Calibri" w:cs="Calibri"/>
        </w:rPr>
        <w:t>: ____________________________________________________________</w:t>
      </w:r>
      <w:r w:rsidR="00317252" w:rsidRPr="00767627">
        <w:t>___________</w:t>
      </w:r>
      <w:r w:rsidR="00CF166B">
        <w:t>___________</w:t>
      </w:r>
    </w:p>
    <w:p w14:paraId="15C74267" w14:textId="77777777" w:rsidR="0091247D" w:rsidRPr="00516C28" w:rsidRDefault="0091247D" w:rsidP="00CF166B">
      <w:pPr>
        <w:spacing w:line="312" w:lineRule="auto"/>
        <w:ind w:right="180"/>
        <w:rPr>
          <w:rFonts w:ascii="Calibri" w:hAnsi="Calibri" w:cs="Calibri"/>
          <w:u w:val="single"/>
        </w:rPr>
      </w:pPr>
      <w:r w:rsidRPr="0091247D">
        <w:rPr>
          <w:rFonts w:ascii="Calibri" w:hAnsi="Calibri" w:cs="Calibri"/>
        </w:rPr>
        <w:t>Position: _________________________________</w:t>
      </w:r>
      <w:r w:rsidR="00CF166B">
        <w:rPr>
          <w:rFonts w:ascii="Calibri" w:hAnsi="Calibri" w:cs="Calibri"/>
        </w:rPr>
        <w:t>_________________________</w:t>
      </w:r>
      <w:r w:rsidR="00516C28">
        <w:rPr>
          <w:rFonts w:ascii="Calibri" w:hAnsi="Calibri" w:cs="Calibri"/>
        </w:rPr>
        <w:t>F</w:t>
      </w:r>
      <w:r>
        <w:rPr>
          <w:rFonts w:ascii="Calibri" w:hAnsi="Calibri" w:cs="Calibri"/>
        </w:rPr>
        <w:t>rom</w:t>
      </w:r>
      <w:r w:rsidR="00516C28">
        <w:rPr>
          <w:rFonts w:ascii="Calibri" w:hAnsi="Calibri" w:cs="Calibri"/>
        </w:rPr>
        <w:t xml:space="preserve"> </w:t>
      </w:r>
      <w:r w:rsidR="00CF166B">
        <w:rPr>
          <w:rFonts w:ascii="Calibri" w:hAnsi="Calibri" w:cs="Calibri"/>
          <w:u w:val="single"/>
        </w:rPr>
        <w:t>____________</w:t>
      </w:r>
      <w:r>
        <w:rPr>
          <w:rFonts w:ascii="Calibri" w:hAnsi="Calibri" w:cs="Calibri"/>
        </w:rPr>
        <w:t>to</w:t>
      </w:r>
      <w:r w:rsidR="00516C28">
        <w:rPr>
          <w:rFonts w:ascii="Calibri" w:hAnsi="Calibri" w:cs="Calibri"/>
        </w:rPr>
        <w:t xml:space="preserve"> </w:t>
      </w:r>
      <w:r w:rsidR="00CF166B">
        <w:rPr>
          <w:rFonts w:ascii="Calibri" w:hAnsi="Calibri" w:cs="Calibri"/>
          <w:u w:val="single"/>
        </w:rPr>
        <w:t>____________</w:t>
      </w:r>
    </w:p>
    <w:p w14:paraId="15C74268" w14:textId="77777777" w:rsidR="0091247D" w:rsidRDefault="0091247D" w:rsidP="00CF166B">
      <w:pPr>
        <w:ind w:right="180"/>
        <w:rPr>
          <w:rFonts w:ascii="Calibri" w:hAnsi="Calibri" w:cs="Calibri"/>
        </w:rPr>
      </w:pPr>
      <w:r w:rsidRPr="0091247D">
        <w:rPr>
          <w:rFonts w:ascii="Calibri" w:hAnsi="Calibri" w:cs="Calibri"/>
        </w:rPr>
        <w:t>3. List any career or occupation(s) prior to real estate: _____________________________________________</w:t>
      </w:r>
      <w:r w:rsidR="00CF166B">
        <w:t>_______</w:t>
      </w:r>
    </w:p>
    <w:p w14:paraId="15C74269" w14:textId="77777777" w:rsidR="0091247D" w:rsidRDefault="0091247D" w:rsidP="00CF166B">
      <w:pPr>
        <w:ind w:right="180"/>
        <w:rPr>
          <w:rFonts w:ascii="Calibri" w:hAnsi="Calibri" w:cs="Calibri"/>
        </w:rPr>
      </w:pPr>
    </w:p>
    <w:p w14:paraId="15C7426A" w14:textId="77777777" w:rsidR="0091247D" w:rsidRPr="00DA4D6C" w:rsidRDefault="003D35DF" w:rsidP="00CF166B">
      <w:pPr>
        <w:spacing w:line="312" w:lineRule="auto"/>
        <w:ind w:right="180"/>
        <w:rPr>
          <w:b/>
        </w:rPr>
      </w:pPr>
      <w:r w:rsidRPr="00DA4D6C">
        <w:rPr>
          <w:b/>
        </w:rPr>
        <w:t>Section C</w:t>
      </w:r>
      <w:r w:rsidR="0091247D" w:rsidRPr="00DA4D6C">
        <w:rPr>
          <w:b/>
        </w:rPr>
        <w:t xml:space="preserve"> – Education</w:t>
      </w:r>
    </w:p>
    <w:p w14:paraId="15C7426B" w14:textId="77777777" w:rsidR="0091247D" w:rsidRDefault="0091247D" w:rsidP="00CF166B">
      <w:pPr>
        <w:ind w:right="180"/>
        <w:rPr>
          <w:rFonts w:ascii="Calibri" w:hAnsi="Calibri" w:cs="Calibri"/>
        </w:rPr>
      </w:pPr>
      <w:r w:rsidRPr="0091247D">
        <w:rPr>
          <w:rFonts w:ascii="Calibri" w:hAnsi="Calibri" w:cs="Calibri"/>
        </w:rPr>
        <w:t xml:space="preserve">1. Describe any formal leadership training with </w:t>
      </w:r>
      <w:r w:rsidR="00CF166B" w:rsidRPr="0091247D">
        <w:rPr>
          <w:rFonts w:ascii="Calibri" w:hAnsi="Calibri" w:cs="Calibri"/>
        </w:rPr>
        <w:t>local, state, or national REALTOR® associations</w:t>
      </w:r>
      <w:r w:rsidRPr="0091247D">
        <w:rPr>
          <w:rFonts w:ascii="Calibri" w:hAnsi="Calibri" w:cs="Calibri"/>
        </w:rPr>
        <w:t>, community leadership pr</w:t>
      </w:r>
      <w:r w:rsidR="00516C28">
        <w:rPr>
          <w:rFonts w:ascii="Calibri" w:hAnsi="Calibri" w:cs="Calibri"/>
        </w:rPr>
        <w:t>ograms, military programs</w:t>
      </w:r>
      <w:r w:rsidR="00516C28" w:rsidRPr="00B72060">
        <w:rPr>
          <w:rFonts w:ascii="Calibri" w:hAnsi="Calibri" w:cs="Calibri"/>
          <w:color w:val="000000" w:themeColor="text1"/>
        </w:rPr>
        <w:t xml:space="preserve">, </w:t>
      </w:r>
      <w:r w:rsidR="00965E8F" w:rsidRPr="00B72060">
        <w:rPr>
          <w:rFonts w:ascii="Calibri" w:hAnsi="Calibri" w:cs="Calibri"/>
          <w:color w:val="000000" w:themeColor="text1"/>
        </w:rPr>
        <w:t xml:space="preserve">college or university, </w:t>
      </w:r>
      <w:r w:rsidR="00516C28" w:rsidRPr="00B72060">
        <w:rPr>
          <w:rFonts w:ascii="Calibri" w:hAnsi="Calibri" w:cs="Calibri"/>
          <w:color w:val="000000" w:themeColor="text1"/>
        </w:rPr>
        <w:t>etc</w:t>
      </w:r>
      <w:r w:rsidR="00516C28">
        <w:rPr>
          <w:rFonts w:ascii="Calibri" w:hAnsi="Calibri" w:cs="Calibri"/>
        </w:rPr>
        <w:t>.</w:t>
      </w:r>
      <w:r w:rsidRPr="0091247D">
        <w:rPr>
          <w:rFonts w:ascii="Calibri" w:hAnsi="Calibri" w:cs="Calibri"/>
        </w:rPr>
        <w:t xml:space="preserve"> ____________________________________________________________________________________________________________________________________________________________________</w:t>
      </w:r>
      <w:r w:rsidR="00CF166B">
        <w:rPr>
          <w:rFonts w:ascii="Calibri" w:hAnsi="Calibri" w:cs="Calibri"/>
        </w:rPr>
        <w:t>____________________________</w:t>
      </w:r>
    </w:p>
    <w:p w14:paraId="15C7426C" w14:textId="77777777" w:rsidR="007F3EA9" w:rsidRPr="00B72060" w:rsidRDefault="007F3EA9" w:rsidP="00CF166B">
      <w:pPr>
        <w:ind w:right="180"/>
        <w:rPr>
          <w:rFonts w:ascii="Calibri" w:hAnsi="Calibri" w:cs="Calibri"/>
          <w:color w:val="000000" w:themeColor="text1"/>
        </w:rPr>
      </w:pPr>
      <w:r w:rsidRPr="00B72060">
        <w:rPr>
          <w:color w:val="000000" w:themeColor="text1"/>
        </w:rPr>
        <w:t>________________________________________________________________________________________________________________________________________________________________________________________________</w:t>
      </w:r>
    </w:p>
    <w:p w14:paraId="15C7426D" w14:textId="77777777" w:rsidR="007F3EA9" w:rsidRDefault="007F3EA9" w:rsidP="00CF166B">
      <w:pPr>
        <w:ind w:right="180"/>
      </w:pPr>
    </w:p>
    <w:p w14:paraId="15C7426E" w14:textId="77777777" w:rsidR="00767627" w:rsidRDefault="00965E8F" w:rsidP="00CF166B">
      <w:pPr>
        <w:ind w:right="180"/>
      </w:pPr>
      <w:r w:rsidRPr="00B72060">
        <w:rPr>
          <w:color w:val="000000" w:themeColor="text1"/>
        </w:rPr>
        <w:t>2</w:t>
      </w:r>
      <w:r w:rsidR="0091247D" w:rsidRPr="00B72060">
        <w:rPr>
          <w:color w:val="000000" w:themeColor="text1"/>
        </w:rPr>
        <w:t>.</w:t>
      </w:r>
      <w:r w:rsidR="0091247D" w:rsidRPr="0091247D">
        <w:t xml:space="preserve"> List your leadership positions and any special hono</w:t>
      </w:r>
      <w:r w:rsidR="00516C28">
        <w:t xml:space="preserve">rs or awards received from </w:t>
      </w:r>
      <w:r w:rsidR="00516C28" w:rsidRPr="004E4B81">
        <w:rPr>
          <w:b/>
        </w:rPr>
        <w:t xml:space="preserve">any non-REALTOR® </w:t>
      </w:r>
      <w:r w:rsidR="0091247D" w:rsidRPr="004E4B81">
        <w:rPr>
          <w:b/>
        </w:rPr>
        <w:t>organization</w:t>
      </w:r>
      <w:r w:rsidR="0091247D" w:rsidRPr="0091247D">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6F" w14:textId="77777777" w:rsidR="00B72060" w:rsidRDefault="00B72060" w:rsidP="00CF166B">
      <w:pPr>
        <w:ind w:right="180"/>
      </w:pPr>
      <w:r w:rsidRPr="0091247D">
        <w:t>____________________________________________________________________________________________</w:t>
      </w:r>
      <w:r>
        <w:t>____</w:t>
      </w:r>
    </w:p>
    <w:p w14:paraId="15C74270" w14:textId="77777777" w:rsidR="005008B0" w:rsidRDefault="005008B0">
      <w:r>
        <w:br w:type="page"/>
      </w:r>
    </w:p>
    <w:p w14:paraId="15C74271" w14:textId="77777777" w:rsidR="0091247D" w:rsidRPr="00516C28" w:rsidRDefault="00317252" w:rsidP="00CF166B">
      <w:pPr>
        <w:spacing w:line="312" w:lineRule="auto"/>
        <w:ind w:right="180"/>
        <w:rPr>
          <w:b/>
        </w:rPr>
      </w:pPr>
      <w:r>
        <w:rPr>
          <w:b/>
        </w:rPr>
        <w:lastRenderedPageBreak/>
        <w:t>Section D</w:t>
      </w:r>
      <w:r w:rsidR="0091247D" w:rsidRPr="00516C28">
        <w:rPr>
          <w:b/>
        </w:rPr>
        <w:t xml:space="preserve"> – REALTOR® and other Association Participation</w:t>
      </w:r>
      <w:r w:rsidR="001B150F">
        <w:rPr>
          <w:b/>
        </w:rPr>
        <w:t xml:space="preserve"> not </w:t>
      </w:r>
      <w:r>
        <w:rPr>
          <w:b/>
        </w:rPr>
        <w:t xml:space="preserve">listed </w:t>
      </w:r>
      <w:r w:rsidR="001B150F">
        <w:rPr>
          <w:b/>
        </w:rPr>
        <w:t xml:space="preserve">on </w:t>
      </w:r>
      <w:r>
        <w:rPr>
          <w:b/>
        </w:rPr>
        <w:t xml:space="preserve">your </w:t>
      </w:r>
      <w:r w:rsidR="001B150F">
        <w:rPr>
          <w:b/>
        </w:rPr>
        <w:t>Profile Report</w:t>
      </w:r>
    </w:p>
    <w:p w14:paraId="15C74272" w14:textId="77777777" w:rsidR="00516C28" w:rsidRDefault="0091247D" w:rsidP="00CF166B">
      <w:pPr>
        <w:ind w:right="180"/>
      </w:pPr>
      <w:r w:rsidRPr="0091247D">
        <w:t>1. List any participation with your local, state, or national association of REALTORS®</w:t>
      </w:r>
      <w:r w:rsidR="00317252">
        <w:t>.</w:t>
      </w:r>
      <w:r w:rsidRPr="0091247D">
        <w:t xml:space="preserve"> </w:t>
      </w:r>
    </w:p>
    <w:p w14:paraId="15C74273" w14:textId="77777777" w:rsidR="001B150F" w:rsidRDefault="0091247D" w:rsidP="00CF166B">
      <w:pPr>
        <w:spacing w:line="312" w:lineRule="auto"/>
        <w:ind w:right="180"/>
      </w:pPr>
      <w:r w:rsidRPr="0091247D">
        <w:t>Name of associat</w:t>
      </w:r>
      <w:r w:rsidR="001B150F">
        <w:t>ion</w:t>
      </w:r>
      <w:r w:rsidR="001B150F">
        <w:tab/>
        <w:t xml:space="preserve"> </w:t>
      </w:r>
      <w:r w:rsidR="001B150F">
        <w:tab/>
      </w:r>
      <w:r w:rsidR="001B150F">
        <w:tab/>
      </w:r>
      <w:r w:rsidR="005008B0">
        <w:tab/>
        <w:t>P</w:t>
      </w:r>
      <w:r w:rsidR="001B150F">
        <w:t>osition held or assignment</w:t>
      </w:r>
      <w:r w:rsidR="001B150F">
        <w:tab/>
      </w:r>
      <w:r w:rsidR="001B150F">
        <w:tab/>
      </w:r>
      <w:r w:rsidR="001B150F">
        <w:tab/>
      </w:r>
      <w:r w:rsidR="005008B0">
        <w:t>D</w:t>
      </w:r>
      <w:r w:rsidRPr="0091247D">
        <w:t>ate</w:t>
      </w:r>
      <w:r w:rsidR="001B150F">
        <w:t>s of participation</w:t>
      </w:r>
    </w:p>
    <w:p w14:paraId="15C74274" w14:textId="77777777" w:rsidR="0091247D" w:rsidRDefault="0091247D" w:rsidP="00CF166B">
      <w:pPr>
        <w:ind w:right="180"/>
      </w:pPr>
      <w:r w:rsidRPr="0091247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75" w14:textId="77777777" w:rsidR="0091247D" w:rsidRDefault="0091247D" w:rsidP="00CF166B">
      <w:pPr>
        <w:ind w:right="180"/>
      </w:pPr>
    </w:p>
    <w:p w14:paraId="15C74276" w14:textId="77777777" w:rsidR="0091247D" w:rsidRDefault="0091247D" w:rsidP="00CF166B">
      <w:pPr>
        <w:ind w:right="180"/>
      </w:pPr>
      <w:r w:rsidRPr="0091247D">
        <w:t>2. Describe your participation in real estate related public policy issues: e.g.: Calls to Action, RPAC, fu</w:t>
      </w:r>
      <w:r w:rsidR="001B150F">
        <w:t xml:space="preserve">ndraising, legislative activity, </w:t>
      </w:r>
      <w:r w:rsidR="00317252">
        <w:t>i</w:t>
      </w:r>
      <w:r w:rsidR="001B150F">
        <w:t>ndicating the operative dates</w:t>
      </w:r>
      <w:r w:rsidR="00317252">
        <w:t>.</w:t>
      </w:r>
      <w:r w:rsidRPr="0091247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77" w14:textId="77777777" w:rsidR="001B150F" w:rsidRDefault="001B150F" w:rsidP="00CF166B">
      <w:pPr>
        <w:ind w:right="180"/>
      </w:pPr>
      <w:r w:rsidRPr="0091247D">
        <w:t>____________________________________________________________________________________________________________________________________________________________________________________________</w:t>
      </w:r>
      <w:r w:rsidR="00CF166B">
        <w:t>____</w:t>
      </w:r>
    </w:p>
    <w:p w14:paraId="15C74278" w14:textId="77777777" w:rsidR="0091247D" w:rsidRDefault="0091247D" w:rsidP="00CF166B">
      <w:pPr>
        <w:ind w:right="180"/>
      </w:pPr>
    </w:p>
    <w:p w14:paraId="15C74279" w14:textId="77777777" w:rsidR="0091247D" w:rsidRPr="001B150F" w:rsidRDefault="00317252" w:rsidP="00CF166B">
      <w:pPr>
        <w:spacing w:line="312" w:lineRule="auto"/>
        <w:ind w:right="180"/>
        <w:rPr>
          <w:b/>
        </w:rPr>
      </w:pPr>
      <w:r>
        <w:rPr>
          <w:b/>
        </w:rPr>
        <w:t>Section E</w:t>
      </w:r>
      <w:r w:rsidR="0091247D" w:rsidRPr="001B150F">
        <w:rPr>
          <w:b/>
        </w:rPr>
        <w:t xml:space="preserve"> – Professional Association and Community Involvement</w:t>
      </w:r>
    </w:p>
    <w:p w14:paraId="15C7427A" w14:textId="77777777" w:rsidR="001B150F" w:rsidRDefault="0091247D" w:rsidP="00CF166B">
      <w:pPr>
        <w:ind w:right="180"/>
      </w:pPr>
      <w:r w:rsidRPr="0091247D">
        <w:t xml:space="preserve">1. List any participation with other professional associations/organizations </w:t>
      </w:r>
    </w:p>
    <w:p w14:paraId="15C7427B" w14:textId="77777777" w:rsidR="001B150F" w:rsidRDefault="005008B0" w:rsidP="00CF166B">
      <w:pPr>
        <w:ind w:right="180"/>
      </w:pPr>
      <w:r>
        <w:t>Name of association</w:t>
      </w:r>
      <w:r>
        <w:tab/>
      </w:r>
      <w:r>
        <w:tab/>
        <w:t xml:space="preserve"> </w:t>
      </w:r>
      <w:r>
        <w:tab/>
      </w:r>
      <w:r>
        <w:tab/>
        <w:t>P</w:t>
      </w:r>
      <w:r w:rsidR="001B150F">
        <w:t>osition held-</w:t>
      </w:r>
      <w:r w:rsidR="0091247D" w:rsidRPr="0091247D">
        <w:t xml:space="preserve"> assi</w:t>
      </w:r>
      <w:r>
        <w:t>gnments</w:t>
      </w:r>
      <w:r>
        <w:tab/>
      </w:r>
      <w:r>
        <w:tab/>
      </w:r>
      <w:r>
        <w:tab/>
        <w:t>D</w:t>
      </w:r>
      <w:r w:rsidR="001B150F">
        <w:t>ates of participation</w:t>
      </w:r>
    </w:p>
    <w:p w14:paraId="15C7427C" w14:textId="77777777" w:rsidR="0091247D" w:rsidRDefault="0091247D" w:rsidP="00CF166B">
      <w:pPr>
        <w:ind w:right="180"/>
      </w:pPr>
      <w:r w:rsidRPr="0091247D">
        <w:t>___________________________________________________________________________________________________________________________________________________________________________________________</w:t>
      </w:r>
      <w:r w:rsidR="00CF166B">
        <w:t>_____</w:t>
      </w:r>
    </w:p>
    <w:p w14:paraId="15C7427D" w14:textId="77777777" w:rsidR="001B150F" w:rsidRDefault="001B150F" w:rsidP="00CF166B">
      <w:pPr>
        <w:ind w:right="180"/>
      </w:pPr>
      <w:r w:rsidRPr="0091247D">
        <w:t>__________________________________________________________________________________________</w:t>
      </w:r>
      <w:r w:rsidR="00CF166B">
        <w:t>______</w:t>
      </w:r>
    </w:p>
    <w:p w14:paraId="15C7427E" w14:textId="77777777" w:rsidR="0091247D" w:rsidRDefault="0091247D" w:rsidP="00CF166B">
      <w:pPr>
        <w:ind w:right="180"/>
      </w:pPr>
    </w:p>
    <w:p w14:paraId="15C7427F" w14:textId="77777777" w:rsidR="001B150F" w:rsidRDefault="0091247D" w:rsidP="00CF166B">
      <w:pPr>
        <w:ind w:right="180"/>
      </w:pPr>
      <w:r w:rsidRPr="0091247D">
        <w:t xml:space="preserve">2. Describe your community, </w:t>
      </w:r>
      <w:r w:rsidR="00B72060">
        <w:t xml:space="preserve">civic, political, governmental, </w:t>
      </w:r>
      <w:r w:rsidRPr="0091247D">
        <w:t>athletic, social, or other areas of active participation</w:t>
      </w:r>
    </w:p>
    <w:p w14:paraId="15C74280" w14:textId="77777777" w:rsidR="0091247D" w:rsidRDefault="005008B0" w:rsidP="00CF166B">
      <w:pPr>
        <w:ind w:right="180"/>
      </w:pPr>
      <w:r>
        <w:t>Name of association</w:t>
      </w:r>
      <w:r>
        <w:tab/>
      </w:r>
      <w:r>
        <w:tab/>
      </w:r>
      <w:r>
        <w:tab/>
        <w:t>P</w:t>
      </w:r>
      <w:r w:rsidR="001B150F">
        <w:t>osition/as</w:t>
      </w:r>
      <w:r>
        <w:t>signment and responsibilities</w:t>
      </w:r>
      <w:r>
        <w:tab/>
      </w:r>
      <w:r>
        <w:tab/>
        <w:t>D</w:t>
      </w:r>
      <w:r w:rsidR="001B150F">
        <w:t>ates of participation</w:t>
      </w:r>
      <w:r w:rsidR="0091247D" w:rsidRPr="0091247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_____________________</w:t>
      </w:r>
    </w:p>
    <w:p w14:paraId="15C74281" w14:textId="77777777" w:rsidR="001B150F" w:rsidRDefault="001B150F" w:rsidP="00CF166B">
      <w:pPr>
        <w:ind w:right="180"/>
      </w:pPr>
      <w:r w:rsidRPr="0091247D">
        <w:t>_________________________________________________________________________</w:t>
      </w:r>
      <w:r w:rsidR="00CF166B">
        <w:t>_______________________</w:t>
      </w:r>
    </w:p>
    <w:p w14:paraId="15C74282" w14:textId="77777777" w:rsidR="001B150F" w:rsidRDefault="001B150F" w:rsidP="00CF166B">
      <w:pPr>
        <w:ind w:right="180"/>
      </w:pPr>
    </w:p>
    <w:p w14:paraId="15C74283" w14:textId="77777777" w:rsidR="0091247D" w:rsidRPr="001B150F" w:rsidRDefault="00317252" w:rsidP="00CF166B">
      <w:pPr>
        <w:spacing w:line="312" w:lineRule="auto"/>
        <w:ind w:right="180"/>
        <w:rPr>
          <w:b/>
        </w:rPr>
      </w:pPr>
      <w:r>
        <w:rPr>
          <w:b/>
        </w:rPr>
        <w:t>Section F</w:t>
      </w:r>
      <w:r w:rsidR="0091247D" w:rsidRPr="001B150F">
        <w:rPr>
          <w:b/>
        </w:rPr>
        <w:t xml:space="preserve"> – General Information</w:t>
      </w:r>
      <w:r w:rsidR="001B150F">
        <w:rPr>
          <w:b/>
        </w:rPr>
        <w:t>-</w:t>
      </w:r>
      <w:r w:rsidR="001B150F" w:rsidRPr="001B150F">
        <w:t xml:space="preserve"> </w:t>
      </w:r>
      <w:r w:rsidR="001B150F" w:rsidRPr="001B150F">
        <w:rPr>
          <w:b/>
        </w:rPr>
        <w:t xml:space="preserve">if </w:t>
      </w:r>
      <w:proofErr w:type="gramStart"/>
      <w:r w:rsidR="001B150F" w:rsidRPr="001B150F">
        <w:rPr>
          <w:b/>
        </w:rPr>
        <w:t>necessary</w:t>
      </w:r>
      <w:proofErr w:type="gramEnd"/>
      <w:r w:rsidR="001B150F" w:rsidRPr="001B150F">
        <w:rPr>
          <w:b/>
        </w:rPr>
        <w:t xml:space="preserve"> add an attachment</w:t>
      </w:r>
    </w:p>
    <w:p w14:paraId="15C74284" w14:textId="77777777" w:rsidR="001B150F" w:rsidRPr="00965E8F" w:rsidRDefault="0091247D" w:rsidP="00CF166B">
      <w:pPr>
        <w:ind w:right="180"/>
        <w:rPr>
          <w:color w:val="943634" w:themeColor="accent2" w:themeShade="BF"/>
        </w:rPr>
      </w:pPr>
      <w:r w:rsidRPr="0091247D">
        <w:t xml:space="preserve">1. </w:t>
      </w:r>
      <w:r w:rsidR="00965E8F" w:rsidRPr="00B72060">
        <w:rPr>
          <w:color w:val="000000" w:themeColor="text1"/>
        </w:rPr>
        <w:t>Why are you interested in participating in this leadership development program?</w:t>
      </w:r>
    </w:p>
    <w:p w14:paraId="15C74285" w14:textId="77777777" w:rsidR="0091247D" w:rsidRDefault="0091247D" w:rsidP="00CF166B">
      <w:pPr>
        <w:ind w:right="180"/>
      </w:pPr>
      <w:r w:rsidRPr="0091247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86" w14:textId="77777777" w:rsidR="001B150F" w:rsidRDefault="001B150F" w:rsidP="00CF166B">
      <w:pPr>
        <w:ind w:right="180"/>
      </w:pPr>
      <w:r w:rsidRPr="0091247D">
        <w:t>____________________________________________________________________________________________________________________________________________________________________________________________</w:t>
      </w:r>
      <w:r w:rsidR="00CF166B">
        <w:t>____</w:t>
      </w:r>
    </w:p>
    <w:p w14:paraId="15C74287" w14:textId="77777777" w:rsidR="00A24FB6" w:rsidRDefault="00A24FB6" w:rsidP="00CF166B">
      <w:pPr>
        <w:ind w:right="180"/>
      </w:pPr>
      <w:r w:rsidRPr="0091247D">
        <w:t>____________________________________________________________________________________________</w:t>
      </w:r>
      <w:r>
        <w:t>____</w:t>
      </w:r>
    </w:p>
    <w:p w14:paraId="15C74288" w14:textId="77777777" w:rsidR="0091247D" w:rsidRDefault="00A24FB6" w:rsidP="00CF166B">
      <w:pPr>
        <w:ind w:right="180"/>
      </w:pPr>
      <w:r w:rsidRPr="0091247D">
        <w:t>____________________________________________________________________________________________</w:t>
      </w:r>
      <w:r>
        <w:t>____</w:t>
      </w:r>
    </w:p>
    <w:p w14:paraId="15C74289" w14:textId="77777777" w:rsidR="00A24FB6" w:rsidRDefault="00A24FB6" w:rsidP="00CF166B">
      <w:pPr>
        <w:ind w:right="180"/>
      </w:pPr>
      <w:r w:rsidRPr="0091247D">
        <w:t>____________________________________________________________________________________________</w:t>
      </w:r>
      <w:r>
        <w:t>____</w:t>
      </w:r>
    </w:p>
    <w:p w14:paraId="15C7428A" w14:textId="77777777" w:rsidR="00A24FB6" w:rsidRDefault="00A24FB6" w:rsidP="00CF166B">
      <w:pPr>
        <w:ind w:right="180"/>
      </w:pPr>
    </w:p>
    <w:p w14:paraId="15C7428B" w14:textId="77777777" w:rsidR="0091247D" w:rsidRDefault="0091247D" w:rsidP="00CF166B">
      <w:pPr>
        <w:ind w:right="180"/>
      </w:pPr>
      <w:r w:rsidRPr="0091247D">
        <w:t>2. In your opinion, what are the three most significant challenges facing the</w:t>
      </w:r>
      <w:r w:rsidR="001B150F">
        <w:t xml:space="preserve"> real estate profession today?</w:t>
      </w:r>
    </w:p>
    <w:p w14:paraId="15C7428C" w14:textId="77777777" w:rsidR="001B150F" w:rsidRDefault="001B150F" w:rsidP="00CF166B">
      <w:pPr>
        <w:ind w:right="180"/>
      </w:pPr>
      <w:r w:rsidRPr="0091247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8D" w14:textId="77777777" w:rsidR="001B150F" w:rsidRDefault="001B150F" w:rsidP="00CF166B">
      <w:pPr>
        <w:ind w:right="180"/>
      </w:pPr>
      <w:r w:rsidRPr="0091247D">
        <w:t>____________________________________________________________________________________________________________________________________________________________________________________________</w:t>
      </w:r>
      <w:r w:rsidR="00CF166B">
        <w:t>____</w:t>
      </w:r>
    </w:p>
    <w:p w14:paraId="15C7428E" w14:textId="77777777" w:rsidR="00A24FB6" w:rsidRDefault="00A24FB6" w:rsidP="00CF166B">
      <w:pPr>
        <w:ind w:right="180"/>
      </w:pPr>
      <w:r w:rsidRPr="0091247D">
        <w:t>____________________________________________________________________________________________</w:t>
      </w:r>
      <w:r>
        <w:t>____</w:t>
      </w:r>
    </w:p>
    <w:p w14:paraId="15C7428F" w14:textId="77777777" w:rsidR="0091247D" w:rsidRDefault="00A24FB6" w:rsidP="00CF166B">
      <w:pPr>
        <w:ind w:right="180"/>
      </w:pPr>
      <w:r w:rsidRPr="0091247D">
        <w:t>____________________________________________________________________________________________</w:t>
      </w:r>
      <w:r>
        <w:t>____</w:t>
      </w:r>
    </w:p>
    <w:p w14:paraId="15C74290" w14:textId="77777777" w:rsidR="005008B0" w:rsidRDefault="005008B0">
      <w:r>
        <w:br w:type="page"/>
      </w:r>
    </w:p>
    <w:p w14:paraId="15C74291" w14:textId="77777777" w:rsidR="00687BF8" w:rsidRDefault="00F52B78" w:rsidP="00CF166B">
      <w:pPr>
        <w:ind w:right="180"/>
      </w:pPr>
      <w:r>
        <w:lastRenderedPageBreak/>
        <w:t>3</w:t>
      </w:r>
      <w:r w:rsidR="0091247D" w:rsidRPr="0091247D">
        <w:t xml:space="preserve">. How did you </w:t>
      </w:r>
      <w:r w:rsidR="00687BF8">
        <w:t xml:space="preserve">first </w:t>
      </w:r>
      <w:r w:rsidR="0091247D" w:rsidRPr="0091247D">
        <w:t>hear a</w:t>
      </w:r>
      <w:r w:rsidR="00B72060">
        <w:t xml:space="preserve">bout the </w:t>
      </w:r>
      <w:r w:rsidR="005D7D21">
        <w:t xml:space="preserve">DABR </w:t>
      </w:r>
      <w:r w:rsidR="00B72060">
        <w:t>Leadership Program</w:t>
      </w:r>
      <w:r w:rsidR="00687BF8">
        <w:t xml:space="preserve"> and what prompted your decision to apply?</w:t>
      </w:r>
    </w:p>
    <w:p w14:paraId="15C74292" w14:textId="77777777" w:rsidR="00687BF8" w:rsidRDefault="00687BF8" w:rsidP="00CF166B">
      <w:pPr>
        <w:ind w:right="180"/>
      </w:pPr>
      <w:r w:rsidRPr="0091247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6B">
        <w:t>____</w:t>
      </w:r>
    </w:p>
    <w:p w14:paraId="15C74293" w14:textId="77777777" w:rsidR="00687BF8" w:rsidRDefault="00687BF8" w:rsidP="00CF166B">
      <w:pPr>
        <w:ind w:right="180"/>
      </w:pPr>
      <w:r w:rsidRPr="0091247D">
        <w:t>____________________________________________________________________________________________________________________________________________________________________________________________</w:t>
      </w:r>
      <w:r w:rsidR="00CF166B">
        <w:t>____</w:t>
      </w:r>
    </w:p>
    <w:p w14:paraId="15C74294" w14:textId="77777777" w:rsidR="0091247D" w:rsidRDefault="0091247D" w:rsidP="00CF166B">
      <w:pPr>
        <w:ind w:right="180"/>
      </w:pPr>
    </w:p>
    <w:p w14:paraId="15C74295" w14:textId="77777777" w:rsidR="0091247D" w:rsidRPr="00317252" w:rsidRDefault="00317252" w:rsidP="00CF166B">
      <w:pPr>
        <w:spacing w:line="312" w:lineRule="auto"/>
        <w:ind w:right="180"/>
        <w:rPr>
          <w:b/>
        </w:rPr>
      </w:pPr>
      <w:r w:rsidRPr="00317252">
        <w:rPr>
          <w:b/>
        </w:rPr>
        <w:t xml:space="preserve">Section G – </w:t>
      </w:r>
      <w:r w:rsidR="0091247D" w:rsidRPr="00317252">
        <w:rPr>
          <w:b/>
        </w:rPr>
        <w:t>TERMS AND CONDITIONS OF ENROLL</w:t>
      </w:r>
      <w:r>
        <w:rPr>
          <w:b/>
        </w:rPr>
        <w:t xml:space="preserve">MENT </w:t>
      </w:r>
    </w:p>
    <w:p w14:paraId="15C74296" w14:textId="1A22E5B3" w:rsidR="0091247D" w:rsidRPr="00FA5BA1" w:rsidRDefault="0091247D" w:rsidP="00CF166B">
      <w:pPr>
        <w:ind w:left="720" w:right="180"/>
        <w:rPr>
          <w:b/>
          <w:bCs/>
        </w:rPr>
      </w:pPr>
      <w:r w:rsidRPr="0091247D">
        <w:t xml:space="preserve">• </w:t>
      </w:r>
      <w:r w:rsidRPr="00FA5BA1">
        <w:rPr>
          <w:b/>
          <w:bCs/>
        </w:rPr>
        <w:t>I unders</w:t>
      </w:r>
      <w:r w:rsidR="00317252" w:rsidRPr="00FA5BA1">
        <w:rPr>
          <w:b/>
          <w:bCs/>
        </w:rPr>
        <w:t xml:space="preserve">tand that participation in the Leadership </w:t>
      </w:r>
      <w:r w:rsidR="007E55A4" w:rsidRPr="00FA5BA1">
        <w:rPr>
          <w:b/>
          <w:bCs/>
        </w:rPr>
        <w:t>Academy</w:t>
      </w:r>
      <w:r w:rsidRPr="00FA5BA1">
        <w:rPr>
          <w:b/>
          <w:bCs/>
        </w:rPr>
        <w:t xml:space="preserve"> is interactive and requires the attendance of </w:t>
      </w:r>
      <w:r w:rsidR="00317252" w:rsidRPr="00FA5BA1">
        <w:rPr>
          <w:b/>
          <w:bCs/>
        </w:rPr>
        <w:t>every student</w:t>
      </w:r>
      <w:r w:rsidRPr="00FA5BA1">
        <w:rPr>
          <w:b/>
          <w:bCs/>
        </w:rPr>
        <w:t xml:space="preserve"> for all students to receive the full experience of the program.</w:t>
      </w:r>
    </w:p>
    <w:p w14:paraId="15C74297" w14:textId="77777777" w:rsidR="00317252" w:rsidRPr="00FA5BA1" w:rsidRDefault="00317252" w:rsidP="00CF166B">
      <w:pPr>
        <w:ind w:left="720" w:right="180"/>
        <w:rPr>
          <w:b/>
          <w:bCs/>
          <w:sz w:val="10"/>
          <w:szCs w:val="10"/>
        </w:rPr>
      </w:pPr>
    </w:p>
    <w:p w14:paraId="15C74298" w14:textId="77777777" w:rsidR="0091247D" w:rsidRPr="00FA5BA1" w:rsidRDefault="0091247D" w:rsidP="00CF166B">
      <w:pPr>
        <w:ind w:left="720" w:right="180"/>
        <w:rPr>
          <w:b/>
          <w:bCs/>
          <w:color w:val="000000" w:themeColor="text1"/>
        </w:rPr>
      </w:pPr>
      <w:r w:rsidRPr="00FA5BA1">
        <w:rPr>
          <w:b/>
          <w:bCs/>
        </w:rPr>
        <w:t>•</w:t>
      </w:r>
      <w:r w:rsidR="00317252" w:rsidRPr="00FA5BA1">
        <w:rPr>
          <w:b/>
          <w:bCs/>
        </w:rPr>
        <w:t xml:space="preserve"> </w:t>
      </w:r>
      <w:r w:rsidR="00B72060" w:rsidRPr="00FA5BA1">
        <w:rPr>
          <w:b/>
          <w:bCs/>
        </w:rPr>
        <w:t>I</w:t>
      </w:r>
      <w:r w:rsidR="00965E8F" w:rsidRPr="00FA5BA1">
        <w:rPr>
          <w:b/>
          <w:bCs/>
          <w:color w:val="943634" w:themeColor="accent2" w:themeShade="BF"/>
        </w:rPr>
        <w:t xml:space="preserve"> </w:t>
      </w:r>
      <w:r w:rsidR="00965E8F" w:rsidRPr="00FA5BA1">
        <w:rPr>
          <w:b/>
          <w:bCs/>
          <w:color w:val="000000" w:themeColor="text1"/>
        </w:rPr>
        <w:t xml:space="preserve">know that attendance is a very important part of this program and that I am expected to attend all sessions to graduate.  I acknowledge that </w:t>
      </w:r>
      <w:r w:rsidR="00AD3765" w:rsidRPr="00FA5BA1">
        <w:rPr>
          <w:b/>
          <w:bCs/>
          <w:color w:val="000000" w:themeColor="text1"/>
        </w:rPr>
        <w:t>emergency</w:t>
      </w:r>
      <w:r w:rsidR="00965E8F" w:rsidRPr="00FA5BA1">
        <w:rPr>
          <w:b/>
          <w:bCs/>
          <w:color w:val="000000" w:themeColor="text1"/>
        </w:rPr>
        <w:t xml:space="preserve"> circumstances will be evaluated</w:t>
      </w:r>
      <w:r w:rsidR="00AD3765" w:rsidRPr="00FA5BA1">
        <w:rPr>
          <w:b/>
          <w:bCs/>
          <w:color w:val="000000" w:themeColor="text1"/>
        </w:rPr>
        <w:t xml:space="preserve"> by the Leadership Academy advisory board</w:t>
      </w:r>
      <w:r w:rsidR="00965E8F" w:rsidRPr="00FA5BA1">
        <w:rPr>
          <w:b/>
          <w:bCs/>
          <w:color w:val="000000" w:themeColor="text1"/>
        </w:rPr>
        <w:t xml:space="preserve"> on an individual basis for a miss</w:t>
      </w:r>
      <w:r w:rsidR="007300CA" w:rsidRPr="00FA5BA1">
        <w:rPr>
          <w:b/>
          <w:bCs/>
          <w:color w:val="000000" w:themeColor="text1"/>
        </w:rPr>
        <w:t>ed</w:t>
      </w:r>
      <w:r w:rsidR="00965E8F" w:rsidRPr="00FA5BA1">
        <w:rPr>
          <w:b/>
          <w:bCs/>
          <w:color w:val="000000" w:themeColor="text1"/>
        </w:rPr>
        <w:t xml:space="preserve"> class.</w:t>
      </w:r>
    </w:p>
    <w:p w14:paraId="15C74299" w14:textId="77777777" w:rsidR="0092108E" w:rsidRPr="00FA5BA1" w:rsidRDefault="0092108E" w:rsidP="00CF166B">
      <w:pPr>
        <w:ind w:left="720" w:right="180"/>
        <w:rPr>
          <w:b/>
          <w:bCs/>
          <w:sz w:val="10"/>
          <w:szCs w:val="10"/>
        </w:rPr>
      </w:pPr>
    </w:p>
    <w:p w14:paraId="15C7429A" w14:textId="77777777" w:rsidR="0092108E" w:rsidRPr="00FA5BA1" w:rsidRDefault="00317252" w:rsidP="00CF166B">
      <w:pPr>
        <w:ind w:left="720" w:right="180"/>
        <w:rPr>
          <w:b/>
          <w:bCs/>
          <w:color w:val="000000" w:themeColor="text1"/>
        </w:rPr>
      </w:pPr>
      <w:r w:rsidRPr="00FA5BA1">
        <w:rPr>
          <w:b/>
          <w:bCs/>
          <w:color w:val="000000" w:themeColor="text1"/>
        </w:rPr>
        <w:t xml:space="preserve">• </w:t>
      </w:r>
      <w:r w:rsidR="0092108E" w:rsidRPr="00FA5BA1">
        <w:rPr>
          <w:b/>
          <w:bCs/>
          <w:color w:val="000000" w:themeColor="text1"/>
        </w:rPr>
        <w:t>I understand the total t</w:t>
      </w:r>
      <w:r w:rsidRPr="00FA5BA1">
        <w:rPr>
          <w:b/>
          <w:bCs/>
          <w:color w:val="000000" w:themeColor="text1"/>
        </w:rPr>
        <w:t>uition</w:t>
      </w:r>
      <w:r w:rsidR="0092108E" w:rsidRPr="00FA5BA1">
        <w:rPr>
          <w:b/>
          <w:bCs/>
          <w:color w:val="000000" w:themeColor="text1"/>
        </w:rPr>
        <w:t xml:space="preserve"> cost </w:t>
      </w:r>
      <w:r w:rsidR="00965E8F" w:rsidRPr="00FA5BA1">
        <w:rPr>
          <w:b/>
          <w:bCs/>
          <w:color w:val="000000" w:themeColor="text1"/>
        </w:rPr>
        <w:t>is $</w:t>
      </w:r>
      <w:r w:rsidR="00AC7DA3" w:rsidRPr="00FA5BA1">
        <w:rPr>
          <w:b/>
          <w:bCs/>
          <w:color w:val="000000" w:themeColor="text1"/>
        </w:rPr>
        <w:t>300</w:t>
      </w:r>
    </w:p>
    <w:p w14:paraId="15C7429B" w14:textId="223E021A" w:rsidR="0092108E" w:rsidRPr="00FA5BA1" w:rsidRDefault="00965E8F" w:rsidP="00CF166B">
      <w:pPr>
        <w:ind w:left="1440" w:right="180"/>
        <w:rPr>
          <w:b/>
          <w:bCs/>
          <w:color w:val="000000" w:themeColor="text1"/>
        </w:rPr>
      </w:pPr>
      <w:r w:rsidRPr="00FA5BA1">
        <w:rPr>
          <w:b/>
          <w:bCs/>
          <w:color w:val="000000" w:themeColor="text1"/>
        </w:rPr>
        <w:t>$</w:t>
      </w:r>
      <w:r w:rsidR="007E55A4" w:rsidRPr="00FA5BA1">
        <w:rPr>
          <w:b/>
          <w:bCs/>
          <w:color w:val="000000" w:themeColor="text1"/>
        </w:rPr>
        <w:t>100</w:t>
      </w:r>
      <w:r w:rsidRPr="00FA5BA1">
        <w:rPr>
          <w:b/>
          <w:bCs/>
          <w:color w:val="000000" w:themeColor="text1"/>
        </w:rPr>
        <w:t xml:space="preserve"> </w:t>
      </w:r>
      <w:r w:rsidR="0092108E" w:rsidRPr="00FA5BA1">
        <w:rPr>
          <w:b/>
          <w:bCs/>
          <w:color w:val="000000" w:themeColor="text1"/>
        </w:rPr>
        <w:t>Due with this applicat</w:t>
      </w:r>
      <w:r w:rsidRPr="00FA5BA1">
        <w:rPr>
          <w:b/>
          <w:bCs/>
          <w:color w:val="000000" w:themeColor="text1"/>
        </w:rPr>
        <w:t>ion with remainder pai</w:t>
      </w:r>
      <w:r w:rsidR="00B72060" w:rsidRPr="00FA5BA1">
        <w:rPr>
          <w:b/>
          <w:bCs/>
          <w:color w:val="000000" w:themeColor="text1"/>
        </w:rPr>
        <w:t xml:space="preserve">d </w:t>
      </w:r>
      <w:r w:rsidR="00E62121" w:rsidRPr="00FA5BA1">
        <w:rPr>
          <w:b/>
          <w:bCs/>
          <w:color w:val="000000" w:themeColor="text1"/>
        </w:rPr>
        <w:t>by</w:t>
      </w:r>
      <w:r w:rsidR="00BB4ECD">
        <w:rPr>
          <w:b/>
          <w:bCs/>
          <w:color w:val="000000" w:themeColor="text1"/>
        </w:rPr>
        <w:t xml:space="preserve"> January 3</w:t>
      </w:r>
      <w:r w:rsidR="00E62121" w:rsidRPr="00FA5BA1">
        <w:rPr>
          <w:b/>
          <w:bCs/>
          <w:color w:val="000000" w:themeColor="text1"/>
        </w:rPr>
        <w:t>, 20</w:t>
      </w:r>
      <w:r w:rsidR="009079E2">
        <w:rPr>
          <w:b/>
          <w:bCs/>
          <w:color w:val="000000" w:themeColor="text1"/>
        </w:rPr>
        <w:t>20</w:t>
      </w:r>
      <w:r w:rsidR="0092108E" w:rsidRPr="00FA5BA1">
        <w:rPr>
          <w:b/>
          <w:bCs/>
          <w:color w:val="000000" w:themeColor="text1"/>
        </w:rPr>
        <w:t xml:space="preserve">.  </w:t>
      </w:r>
      <w:r w:rsidRPr="00FA5BA1">
        <w:rPr>
          <w:b/>
          <w:bCs/>
          <w:color w:val="000000" w:themeColor="text1"/>
        </w:rPr>
        <w:t>The $</w:t>
      </w:r>
      <w:r w:rsidR="00E62121" w:rsidRPr="00FA5BA1">
        <w:rPr>
          <w:b/>
          <w:bCs/>
          <w:color w:val="000000" w:themeColor="text1"/>
        </w:rPr>
        <w:t>100</w:t>
      </w:r>
      <w:r w:rsidRPr="00FA5BA1">
        <w:rPr>
          <w:b/>
          <w:bCs/>
          <w:color w:val="000000" w:themeColor="text1"/>
        </w:rPr>
        <w:t xml:space="preserve"> </w:t>
      </w:r>
      <w:r w:rsidR="00403A00" w:rsidRPr="00FA5BA1">
        <w:rPr>
          <w:b/>
          <w:bCs/>
          <w:color w:val="000000" w:themeColor="text1"/>
        </w:rPr>
        <w:t>a</w:t>
      </w:r>
      <w:r w:rsidR="0092108E" w:rsidRPr="00FA5BA1">
        <w:rPr>
          <w:b/>
          <w:bCs/>
          <w:color w:val="000000" w:themeColor="text1"/>
        </w:rPr>
        <w:t xml:space="preserve">pplication fee </w:t>
      </w:r>
      <w:r w:rsidR="00403A00" w:rsidRPr="00FA5BA1">
        <w:rPr>
          <w:b/>
          <w:bCs/>
          <w:color w:val="000000" w:themeColor="text1"/>
        </w:rPr>
        <w:t>will be</w:t>
      </w:r>
      <w:r w:rsidR="0092108E" w:rsidRPr="00FA5BA1">
        <w:rPr>
          <w:b/>
          <w:bCs/>
          <w:color w:val="000000" w:themeColor="text1"/>
        </w:rPr>
        <w:t xml:space="preserve"> refunded if you are not sele</w:t>
      </w:r>
      <w:r w:rsidR="00403A00" w:rsidRPr="00FA5BA1">
        <w:rPr>
          <w:b/>
          <w:bCs/>
          <w:color w:val="000000" w:themeColor="text1"/>
        </w:rPr>
        <w:t xml:space="preserve">cted for this program and you will </w:t>
      </w:r>
      <w:r w:rsidR="007300CA" w:rsidRPr="00FA5BA1">
        <w:rPr>
          <w:b/>
          <w:bCs/>
          <w:color w:val="000000" w:themeColor="text1"/>
        </w:rPr>
        <w:t>have no</w:t>
      </w:r>
      <w:r w:rsidR="0092108E" w:rsidRPr="00FA5BA1">
        <w:rPr>
          <w:b/>
          <w:bCs/>
          <w:color w:val="000000" w:themeColor="text1"/>
        </w:rPr>
        <w:t xml:space="preserve"> other costs.</w:t>
      </w:r>
    </w:p>
    <w:p w14:paraId="15C7429C" w14:textId="77777777" w:rsidR="0092108E" w:rsidRPr="00FA5BA1" w:rsidRDefault="0092108E" w:rsidP="00CF166B">
      <w:pPr>
        <w:ind w:left="1440" w:right="180"/>
        <w:rPr>
          <w:b/>
          <w:bCs/>
          <w:sz w:val="10"/>
          <w:szCs w:val="10"/>
        </w:rPr>
      </w:pPr>
    </w:p>
    <w:p w14:paraId="15C7429D" w14:textId="77777777" w:rsidR="0091247D" w:rsidRPr="00FA5BA1" w:rsidRDefault="0091247D" w:rsidP="00CF166B">
      <w:pPr>
        <w:ind w:left="720" w:right="180"/>
        <w:rPr>
          <w:b/>
          <w:bCs/>
        </w:rPr>
      </w:pPr>
      <w:r w:rsidRPr="00FA5BA1">
        <w:rPr>
          <w:b/>
          <w:bCs/>
        </w:rPr>
        <w:t>• I understand that tuit</w:t>
      </w:r>
      <w:r w:rsidR="0092108E" w:rsidRPr="00FA5BA1">
        <w:rPr>
          <w:b/>
          <w:bCs/>
        </w:rPr>
        <w:t>ion and fees are non-refundable once accepted into the program</w:t>
      </w:r>
    </w:p>
    <w:p w14:paraId="15C7429E" w14:textId="77777777" w:rsidR="0092108E" w:rsidRPr="00FA5BA1" w:rsidRDefault="0092108E" w:rsidP="00CF166B">
      <w:pPr>
        <w:ind w:left="720" w:right="180"/>
        <w:rPr>
          <w:b/>
          <w:bCs/>
          <w:sz w:val="10"/>
          <w:szCs w:val="10"/>
        </w:rPr>
      </w:pPr>
    </w:p>
    <w:p w14:paraId="15C7429F" w14:textId="77777777" w:rsidR="0091247D" w:rsidRPr="00FA5BA1" w:rsidRDefault="0091247D" w:rsidP="00CF166B">
      <w:pPr>
        <w:ind w:left="720" w:right="180"/>
        <w:rPr>
          <w:b/>
          <w:bCs/>
        </w:rPr>
      </w:pPr>
      <w:r w:rsidRPr="00FA5BA1">
        <w:rPr>
          <w:b/>
          <w:bCs/>
        </w:rPr>
        <w:t>• I certify that the answers I have provided in this application are true and correct.</w:t>
      </w:r>
    </w:p>
    <w:p w14:paraId="15C742A0" w14:textId="77777777" w:rsidR="0092108E" w:rsidRPr="00FA5BA1" w:rsidRDefault="0092108E" w:rsidP="00CF166B">
      <w:pPr>
        <w:ind w:left="720" w:right="180"/>
        <w:rPr>
          <w:b/>
          <w:bCs/>
          <w:sz w:val="10"/>
          <w:szCs w:val="10"/>
        </w:rPr>
      </w:pPr>
    </w:p>
    <w:p w14:paraId="15C742A1" w14:textId="77777777" w:rsidR="0091247D" w:rsidRPr="00FA5BA1" w:rsidRDefault="0091247D" w:rsidP="00CF166B">
      <w:pPr>
        <w:ind w:left="720" w:right="180"/>
        <w:rPr>
          <w:b/>
          <w:bCs/>
        </w:rPr>
      </w:pPr>
      <w:r w:rsidRPr="00FA5BA1">
        <w:rPr>
          <w:b/>
          <w:bCs/>
        </w:rPr>
        <w:t>• I COMMIT TO FULL ATTENDANCE AT EACH AND EVERY CLASS.</w:t>
      </w:r>
    </w:p>
    <w:p w14:paraId="15C742A2" w14:textId="77777777" w:rsidR="00CF166B" w:rsidRDefault="00CF166B" w:rsidP="00CF166B">
      <w:pPr>
        <w:ind w:left="720" w:right="180"/>
      </w:pPr>
    </w:p>
    <w:p w14:paraId="15C742A3" w14:textId="77777777" w:rsidR="0092108E" w:rsidRPr="0092108E" w:rsidRDefault="0092108E" w:rsidP="0092108E">
      <w:pPr>
        <w:ind w:left="720"/>
        <w:rPr>
          <w:sz w:val="10"/>
          <w:szCs w:val="10"/>
        </w:rPr>
      </w:pPr>
    </w:p>
    <w:p w14:paraId="15C742A4" w14:textId="77777777" w:rsidR="0091247D" w:rsidRDefault="0091247D">
      <w:r w:rsidRPr="0091247D">
        <w:t>Signature: ______________________________________________   Date: ________________________</w:t>
      </w:r>
    </w:p>
    <w:p w14:paraId="15C742A5" w14:textId="77777777" w:rsidR="00AA46B4" w:rsidRDefault="00AA46B4"/>
    <w:p w14:paraId="15C742A6" w14:textId="77777777" w:rsidR="00303DA9" w:rsidRDefault="00303DA9"/>
    <w:p w14:paraId="15C742A7" w14:textId="4C10907D" w:rsidR="00303DA9" w:rsidRPr="00303DA9" w:rsidRDefault="00303DA9">
      <w:pPr>
        <w:rPr>
          <w:b/>
          <w:sz w:val="28"/>
          <w:szCs w:val="28"/>
        </w:rPr>
      </w:pPr>
      <w:r>
        <w:rPr>
          <w:b/>
          <w:sz w:val="28"/>
          <w:szCs w:val="28"/>
        </w:rPr>
        <w:t xml:space="preserve">                              </w:t>
      </w:r>
      <w:r w:rsidRPr="00303DA9">
        <w:rPr>
          <w:b/>
          <w:sz w:val="28"/>
          <w:szCs w:val="28"/>
        </w:rPr>
        <w:t xml:space="preserve">Applications must be submitted by </w:t>
      </w:r>
      <w:r w:rsidR="00B814ED">
        <w:rPr>
          <w:b/>
          <w:sz w:val="28"/>
          <w:szCs w:val="28"/>
        </w:rPr>
        <w:t>December 12</w:t>
      </w:r>
      <w:r w:rsidR="00E62121">
        <w:rPr>
          <w:b/>
          <w:sz w:val="28"/>
          <w:szCs w:val="28"/>
        </w:rPr>
        <w:t>, 2019</w:t>
      </w:r>
    </w:p>
    <w:p w14:paraId="15C742A8" w14:textId="77777777" w:rsidR="00303DA9" w:rsidRDefault="00303DA9"/>
    <w:p w14:paraId="15C742A9" w14:textId="77777777" w:rsidR="00AA46B4" w:rsidRPr="00AA46B4" w:rsidRDefault="00AA46B4" w:rsidP="00653A89">
      <w:pPr>
        <w:jc w:val="center"/>
        <w:rPr>
          <w:i/>
          <w:sz w:val="28"/>
          <w:szCs w:val="28"/>
        </w:rPr>
      </w:pPr>
      <w:r w:rsidRPr="00AA46B4">
        <w:rPr>
          <w:i/>
          <w:sz w:val="28"/>
          <w:szCs w:val="28"/>
        </w:rPr>
        <w:t>Ple</w:t>
      </w:r>
      <w:r w:rsidR="00653A89">
        <w:rPr>
          <w:i/>
          <w:sz w:val="28"/>
          <w:szCs w:val="28"/>
        </w:rPr>
        <w:t>ase refer to</w:t>
      </w:r>
      <w:r w:rsidRPr="00AA46B4">
        <w:rPr>
          <w:i/>
          <w:sz w:val="28"/>
          <w:szCs w:val="28"/>
        </w:rPr>
        <w:t xml:space="preserve"> page</w:t>
      </w:r>
      <w:r w:rsidR="00653A89">
        <w:rPr>
          <w:i/>
          <w:sz w:val="28"/>
          <w:szCs w:val="28"/>
        </w:rPr>
        <w:t xml:space="preserve"> 4</w:t>
      </w:r>
      <w:r w:rsidRPr="00AA46B4">
        <w:rPr>
          <w:i/>
          <w:sz w:val="28"/>
          <w:szCs w:val="28"/>
        </w:rPr>
        <w:t xml:space="preserve"> for details </w:t>
      </w:r>
      <w:r w:rsidR="00653A89">
        <w:rPr>
          <w:i/>
          <w:sz w:val="28"/>
          <w:szCs w:val="28"/>
        </w:rPr>
        <w:t>of the program</w:t>
      </w:r>
      <w:r w:rsidRPr="00AA46B4">
        <w:rPr>
          <w:i/>
          <w:sz w:val="28"/>
          <w:szCs w:val="28"/>
        </w:rPr>
        <w:t xml:space="preserve"> modules and schedule.</w:t>
      </w:r>
    </w:p>
    <w:p w14:paraId="15C742AA" w14:textId="77777777" w:rsidR="00653A89" w:rsidRDefault="00653A89">
      <w:r>
        <w:br w:type="page"/>
      </w:r>
    </w:p>
    <w:p w14:paraId="15C742AB" w14:textId="24A88DB6" w:rsidR="00653A89" w:rsidRPr="00FD14F1" w:rsidRDefault="00FD14F1" w:rsidP="00653A89">
      <w:pPr>
        <w:tabs>
          <w:tab w:val="left" w:pos="616"/>
          <w:tab w:val="left" w:pos="8922"/>
          <w:tab w:val="left" w:pos="10562"/>
        </w:tabs>
        <w:ind w:left="96"/>
        <w:rPr>
          <w:rFonts w:ascii="Calibri" w:eastAsia="Times New Roman" w:hAnsi="Calibri" w:cs="Times New Roman"/>
          <w:b/>
          <w:bCs/>
          <w:color w:val="000000"/>
          <w:sz w:val="32"/>
          <w:szCs w:val="32"/>
        </w:rPr>
      </w:pPr>
      <w:r w:rsidRPr="00FD14F1">
        <w:rPr>
          <w:rFonts w:ascii="Calibri" w:eastAsia="Times New Roman" w:hAnsi="Calibri" w:cs="Times New Roman"/>
          <w:b/>
          <w:bCs/>
          <w:color w:val="000000"/>
          <w:sz w:val="32"/>
          <w:szCs w:val="32"/>
        </w:rPr>
        <w:lastRenderedPageBreak/>
        <w:t>Modules for Dayton REALTORS 2020 Leadership Academy</w:t>
      </w:r>
    </w:p>
    <w:p w14:paraId="08805C54" w14:textId="77777777" w:rsidR="00944450" w:rsidRDefault="00944450" w:rsidP="00944450">
      <w:pPr>
        <w:tabs>
          <w:tab w:val="left" w:pos="540"/>
          <w:tab w:val="left" w:pos="8922"/>
          <w:tab w:val="left" w:pos="10562"/>
        </w:tabs>
        <w:rPr>
          <w:rFonts w:ascii="Calibri" w:eastAsia="Times New Roman" w:hAnsi="Calibri" w:cs="Times New Roman"/>
          <w:b/>
          <w:bCs/>
          <w:color w:val="000000"/>
          <w:sz w:val="32"/>
          <w:szCs w:val="32"/>
        </w:rPr>
      </w:pPr>
    </w:p>
    <w:p w14:paraId="15C742AF" w14:textId="4E610D1E" w:rsidR="009A4F1B" w:rsidRPr="00405F87" w:rsidRDefault="009A4F1B" w:rsidP="00944450">
      <w:pPr>
        <w:tabs>
          <w:tab w:val="left" w:pos="540"/>
          <w:tab w:val="left" w:pos="8922"/>
          <w:tab w:val="left" w:pos="10562"/>
        </w:tabs>
        <w:rPr>
          <w:b/>
          <w:sz w:val="24"/>
          <w:szCs w:val="24"/>
        </w:rPr>
      </w:pPr>
      <w:r w:rsidRPr="00405F87">
        <w:rPr>
          <w:b/>
          <w:sz w:val="24"/>
          <w:szCs w:val="24"/>
        </w:rPr>
        <w:t xml:space="preserve">Module 1:           </w:t>
      </w:r>
      <w:r w:rsidR="00944450" w:rsidRPr="00405F87">
        <w:rPr>
          <w:b/>
          <w:sz w:val="24"/>
          <w:szCs w:val="24"/>
        </w:rPr>
        <w:t>February</w:t>
      </w:r>
      <w:r w:rsidR="0088256B" w:rsidRPr="00405F87">
        <w:rPr>
          <w:b/>
          <w:sz w:val="24"/>
          <w:szCs w:val="24"/>
        </w:rPr>
        <w:t xml:space="preserve"> </w:t>
      </w:r>
      <w:r w:rsidR="00A033A2" w:rsidRPr="00405F87">
        <w:rPr>
          <w:b/>
          <w:sz w:val="24"/>
          <w:szCs w:val="24"/>
        </w:rPr>
        <w:t>11</w:t>
      </w:r>
      <w:r w:rsidR="0088256B" w:rsidRPr="00405F87">
        <w:rPr>
          <w:b/>
          <w:sz w:val="24"/>
          <w:szCs w:val="24"/>
        </w:rPr>
        <w:t>, 2020</w:t>
      </w:r>
      <w:r w:rsidRPr="00405F87">
        <w:rPr>
          <w:b/>
          <w:sz w:val="24"/>
          <w:szCs w:val="24"/>
        </w:rPr>
        <w:t xml:space="preserve"> – Introduction to Leadership</w:t>
      </w:r>
      <w:r w:rsidR="00AD3765" w:rsidRPr="00405F87">
        <w:rPr>
          <w:b/>
          <w:sz w:val="24"/>
          <w:szCs w:val="24"/>
        </w:rPr>
        <w:t xml:space="preserve">    </w:t>
      </w:r>
      <w:r w:rsidR="0097466A" w:rsidRPr="00405F87">
        <w:rPr>
          <w:b/>
          <w:sz w:val="24"/>
          <w:szCs w:val="24"/>
        </w:rPr>
        <w:t>9</w:t>
      </w:r>
      <w:r w:rsidR="00AD3765" w:rsidRPr="00405F87">
        <w:rPr>
          <w:b/>
          <w:sz w:val="24"/>
          <w:szCs w:val="24"/>
        </w:rPr>
        <w:t>:</w:t>
      </w:r>
      <w:r w:rsidR="001228C3" w:rsidRPr="00405F87">
        <w:rPr>
          <w:b/>
          <w:sz w:val="24"/>
          <w:szCs w:val="24"/>
        </w:rPr>
        <w:t>00</w:t>
      </w:r>
      <w:r w:rsidR="00AD3765" w:rsidRPr="00405F87">
        <w:rPr>
          <w:b/>
          <w:sz w:val="24"/>
          <w:szCs w:val="24"/>
        </w:rPr>
        <w:t xml:space="preserve"> A.M. to </w:t>
      </w:r>
      <w:r w:rsidR="009B6A6B">
        <w:rPr>
          <w:b/>
          <w:sz w:val="24"/>
          <w:szCs w:val="24"/>
        </w:rPr>
        <w:t>2:00 P.M.</w:t>
      </w:r>
    </w:p>
    <w:p w14:paraId="15C742B0" w14:textId="0244A2DF" w:rsidR="00610DF5" w:rsidRPr="00EC7E58" w:rsidRDefault="00610DF5" w:rsidP="00610DF5">
      <w:pPr>
        <w:rPr>
          <w:sz w:val="20"/>
        </w:rPr>
      </w:pPr>
      <w:r w:rsidRPr="00EC7E58">
        <w:rPr>
          <w:sz w:val="20"/>
        </w:rPr>
        <w:t xml:space="preserve">This initial session will provide Leadership Academy candidates the opportunity to meet and </w:t>
      </w:r>
      <w:r w:rsidR="00A8519F">
        <w:rPr>
          <w:sz w:val="20"/>
        </w:rPr>
        <w:t>ge</w:t>
      </w:r>
      <w:r w:rsidR="003750F1">
        <w:rPr>
          <w:sz w:val="20"/>
        </w:rPr>
        <w:t>t an introduction to leadership</w:t>
      </w:r>
      <w:r w:rsidR="001228C3">
        <w:rPr>
          <w:sz w:val="20"/>
        </w:rPr>
        <w:t xml:space="preserve"> as well as hear from previous leaders.</w:t>
      </w:r>
    </w:p>
    <w:p w14:paraId="15C742B2" w14:textId="112DE5E1" w:rsidR="00610DF5" w:rsidRPr="00EC7E58" w:rsidRDefault="002075A3" w:rsidP="001B6CE2">
      <w:pPr>
        <w:jc w:val="center"/>
        <w:rPr>
          <w:sz w:val="20"/>
        </w:rPr>
      </w:pPr>
      <w:r>
        <w:rPr>
          <w:sz w:val="20"/>
        </w:rPr>
        <w:t>Welcome</w:t>
      </w:r>
      <w:r w:rsidR="00610DF5" w:rsidRPr="00EC7E58">
        <w:rPr>
          <w:sz w:val="20"/>
        </w:rPr>
        <w:t xml:space="preserve"> – 20</w:t>
      </w:r>
      <w:r w:rsidR="005551C8">
        <w:rPr>
          <w:sz w:val="20"/>
        </w:rPr>
        <w:t>20</w:t>
      </w:r>
      <w:r w:rsidR="00610DF5" w:rsidRPr="00EC7E58">
        <w:rPr>
          <w:sz w:val="20"/>
        </w:rPr>
        <w:t xml:space="preserve"> </w:t>
      </w:r>
      <w:r w:rsidR="005551C8">
        <w:rPr>
          <w:sz w:val="20"/>
        </w:rPr>
        <w:t>Dayton REALTORS® President Sham Reddy</w:t>
      </w:r>
    </w:p>
    <w:p w14:paraId="15C742B3" w14:textId="473D060B" w:rsidR="00610DF5" w:rsidRPr="00EC7E58" w:rsidRDefault="00610DF5" w:rsidP="001B6CE2">
      <w:pPr>
        <w:jc w:val="center"/>
        <w:rPr>
          <w:sz w:val="20"/>
        </w:rPr>
      </w:pPr>
      <w:r w:rsidRPr="00EC7E58">
        <w:rPr>
          <w:sz w:val="20"/>
        </w:rPr>
        <w:t xml:space="preserve">History, opportunities and purpose of </w:t>
      </w:r>
      <w:r w:rsidR="002075A3">
        <w:rPr>
          <w:sz w:val="20"/>
        </w:rPr>
        <w:t>Leadership Academy</w:t>
      </w:r>
      <w:r w:rsidRPr="00EC7E58">
        <w:rPr>
          <w:sz w:val="20"/>
        </w:rPr>
        <w:t xml:space="preserve"> – </w:t>
      </w:r>
      <w:r w:rsidR="00077DFE">
        <w:rPr>
          <w:sz w:val="20"/>
        </w:rPr>
        <w:t>Nancy Farkas, Leadership Academy Chair</w:t>
      </w:r>
    </w:p>
    <w:p w14:paraId="15C742B4" w14:textId="24E3CE58" w:rsidR="00610DF5" w:rsidRPr="00EC7E58" w:rsidRDefault="00610DF5" w:rsidP="001B6CE2">
      <w:pPr>
        <w:jc w:val="center"/>
        <w:rPr>
          <w:sz w:val="20"/>
        </w:rPr>
      </w:pPr>
      <w:r w:rsidRPr="00EC7E58">
        <w:rPr>
          <w:sz w:val="20"/>
        </w:rPr>
        <w:t xml:space="preserve">Responsibilities of </w:t>
      </w:r>
      <w:r w:rsidR="00077DFE">
        <w:rPr>
          <w:sz w:val="20"/>
        </w:rPr>
        <w:t>Dayton REALTORS®</w:t>
      </w:r>
      <w:r w:rsidRPr="00EC7E58">
        <w:rPr>
          <w:sz w:val="20"/>
        </w:rPr>
        <w:t xml:space="preserve"> staff, Directors, and Executive Committee</w:t>
      </w:r>
      <w:r w:rsidR="00562E6B">
        <w:rPr>
          <w:sz w:val="20"/>
        </w:rPr>
        <w:t>- Carlton Jackson, CEO</w:t>
      </w:r>
    </w:p>
    <w:p w14:paraId="15C742B5" w14:textId="57B9254F" w:rsidR="00610DF5" w:rsidRDefault="002A3688" w:rsidP="001B6CE2">
      <w:pPr>
        <w:jc w:val="center"/>
        <w:rPr>
          <w:sz w:val="20"/>
        </w:rPr>
      </w:pPr>
      <w:r>
        <w:rPr>
          <w:sz w:val="20"/>
        </w:rPr>
        <w:t xml:space="preserve">Leadership and You- </w:t>
      </w:r>
      <w:r w:rsidR="0039365E">
        <w:rPr>
          <w:sz w:val="20"/>
        </w:rPr>
        <w:t>Various Dayton Leaders</w:t>
      </w:r>
    </w:p>
    <w:p w14:paraId="74D93C5C" w14:textId="398392C1" w:rsidR="00563004" w:rsidRDefault="00563004" w:rsidP="00563004">
      <w:pPr>
        <w:rPr>
          <w:sz w:val="20"/>
        </w:rPr>
      </w:pPr>
      <w:r>
        <w:rPr>
          <w:sz w:val="20"/>
        </w:rPr>
        <w:t xml:space="preserve">                                                                                Group Project- Tyler Warner</w:t>
      </w:r>
      <w:r w:rsidR="005A2195">
        <w:rPr>
          <w:sz w:val="20"/>
        </w:rPr>
        <w:t xml:space="preserve"> </w:t>
      </w:r>
    </w:p>
    <w:p w14:paraId="07A1C10C" w14:textId="63F25639" w:rsidR="005A2195" w:rsidRPr="00EC7E58" w:rsidRDefault="005A2195" w:rsidP="00563004">
      <w:pPr>
        <w:rPr>
          <w:sz w:val="20"/>
        </w:rPr>
      </w:pPr>
      <w:r>
        <w:rPr>
          <w:sz w:val="20"/>
        </w:rPr>
        <w:t xml:space="preserve">                                                                                Running an Effective Meeting and Roberts Rules</w:t>
      </w:r>
    </w:p>
    <w:p w14:paraId="4D7CB31B" w14:textId="77777777" w:rsidR="009404F3" w:rsidRDefault="009404F3" w:rsidP="009A4F1B">
      <w:pPr>
        <w:rPr>
          <w:b/>
          <w:sz w:val="24"/>
          <w:szCs w:val="24"/>
        </w:rPr>
      </w:pPr>
    </w:p>
    <w:p w14:paraId="15C742B8" w14:textId="286F3623" w:rsidR="00942898" w:rsidRPr="00405F87" w:rsidRDefault="009A4F1B" w:rsidP="009A4F1B">
      <w:pPr>
        <w:rPr>
          <w:b/>
          <w:sz w:val="24"/>
          <w:szCs w:val="24"/>
        </w:rPr>
      </w:pPr>
      <w:r w:rsidRPr="00405F87">
        <w:rPr>
          <w:b/>
          <w:sz w:val="24"/>
          <w:szCs w:val="24"/>
        </w:rPr>
        <w:t xml:space="preserve">Module 2:           </w:t>
      </w:r>
      <w:r w:rsidR="00EF15DF" w:rsidRPr="00405F87">
        <w:rPr>
          <w:b/>
          <w:sz w:val="24"/>
          <w:szCs w:val="24"/>
        </w:rPr>
        <w:t>March 10, 2020</w:t>
      </w:r>
      <w:r w:rsidRPr="00405F87">
        <w:rPr>
          <w:b/>
          <w:sz w:val="24"/>
          <w:szCs w:val="24"/>
        </w:rPr>
        <w:t xml:space="preserve"> – </w:t>
      </w:r>
      <w:r w:rsidR="00251F32" w:rsidRPr="00405F87">
        <w:rPr>
          <w:b/>
          <w:sz w:val="24"/>
          <w:szCs w:val="24"/>
        </w:rPr>
        <w:t>Knowing Yourself as a Leader</w:t>
      </w:r>
      <w:r w:rsidR="00AB0CF3" w:rsidRPr="00405F87">
        <w:rPr>
          <w:b/>
          <w:sz w:val="24"/>
          <w:szCs w:val="24"/>
        </w:rPr>
        <w:t xml:space="preserve">  </w:t>
      </w:r>
      <w:r w:rsidR="00AD3765" w:rsidRPr="00405F87">
        <w:rPr>
          <w:b/>
          <w:sz w:val="24"/>
          <w:szCs w:val="24"/>
        </w:rPr>
        <w:t xml:space="preserve"> 9:00 AM</w:t>
      </w:r>
      <w:r w:rsidR="00942898" w:rsidRPr="00405F87">
        <w:rPr>
          <w:b/>
          <w:sz w:val="24"/>
          <w:szCs w:val="24"/>
        </w:rPr>
        <w:t xml:space="preserve"> </w:t>
      </w:r>
      <w:r w:rsidR="00AD3765" w:rsidRPr="00405F87">
        <w:rPr>
          <w:b/>
          <w:sz w:val="24"/>
          <w:szCs w:val="24"/>
        </w:rPr>
        <w:t>to 4:</w:t>
      </w:r>
      <w:r w:rsidR="005C4FEA" w:rsidRPr="00405F87">
        <w:rPr>
          <w:b/>
          <w:sz w:val="24"/>
          <w:szCs w:val="24"/>
        </w:rPr>
        <w:t>3</w:t>
      </w:r>
      <w:r w:rsidR="00AD3765" w:rsidRPr="00405F87">
        <w:rPr>
          <w:b/>
          <w:sz w:val="24"/>
          <w:szCs w:val="24"/>
        </w:rPr>
        <w:t>0 PM</w:t>
      </w:r>
    </w:p>
    <w:p w14:paraId="3EA333CA" w14:textId="45E2E306" w:rsidR="00A954CF" w:rsidRDefault="00A954CF" w:rsidP="009A4F1B">
      <w:pPr>
        <w:rPr>
          <w:b/>
          <w:sz w:val="24"/>
          <w:szCs w:val="24"/>
        </w:rPr>
      </w:pPr>
      <w:r>
        <w:rPr>
          <w:b/>
          <w:sz w:val="24"/>
          <w:szCs w:val="24"/>
        </w:rPr>
        <w:t xml:space="preserve">                                                       </w:t>
      </w:r>
      <w:r w:rsidR="005A2195">
        <w:rPr>
          <w:b/>
          <w:sz w:val="24"/>
          <w:szCs w:val="24"/>
        </w:rPr>
        <w:t xml:space="preserve">  </w:t>
      </w:r>
      <w:r>
        <w:rPr>
          <w:b/>
          <w:sz w:val="24"/>
          <w:szCs w:val="24"/>
        </w:rPr>
        <w:t xml:space="preserve">  Instructor</w:t>
      </w:r>
      <w:r w:rsidR="005A2195">
        <w:rPr>
          <w:b/>
          <w:sz w:val="24"/>
          <w:szCs w:val="24"/>
        </w:rPr>
        <w:t>- Marilou Butcher-Roth</w:t>
      </w:r>
    </w:p>
    <w:p w14:paraId="15C742B9" w14:textId="77777777" w:rsidR="00F45661" w:rsidRPr="00EC7E58" w:rsidRDefault="00F45661" w:rsidP="009A4F1B">
      <w:pPr>
        <w:rPr>
          <w:sz w:val="20"/>
        </w:rPr>
      </w:pPr>
      <w:r w:rsidRPr="00EC7E58">
        <w:rPr>
          <w:sz w:val="20"/>
        </w:rPr>
        <w:t>This session will be focused on learning how YOU best operate as a leader. It will provide you with an in-depth look at being a leader not only in one’s business, but also in every facet of one’s life. Candidates will engage in DISC profile study and Meyer’s Briggs testing to fully understand their personalities and leadership types as they grow and evolve in the program through the year.</w:t>
      </w:r>
    </w:p>
    <w:p w14:paraId="15C742BA" w14:textId="77777777" w:rsidR="00F45661" w:rsidRDefault="00F45661" w:rsidP="009A4F1B">
      <w:pPr>
        <w:rPr>
          <w:b/>
          <w:sz w:val="32"/>
          <w:szCs w:val="32"/>
        </w:rPr>
      </w:pPr>
    </w:p>
    <w:p w14:paraId="15C742BB" w14:textId="0FB1D897" w:rsidR="009A4F1B" w:rsidRDefault="009A4F1B" w:rsidP="009A4F1B">
      <w:pPr>
        <w:rPr>
          <w:b/>
          <w:sz w:val="24"/>
          <w:szCs w:val="24"/>
        </w:rPr>
      </w:pPr>
      <w:r w:rsidRPr="00EC7E58">
        <w:rPr>
          <w:b/>
          <w:sz w:val="28"/>
          <w:szCs w:val="32"/>
        </w:rPr>
        <w:t xml:space="preserve">Module 3:           </w:t>
      </w:r>
      <w:r w:rsidR="005C4FEA" w:rsidRPr="00405F87">
        <w:rPr>
          <w:b/>
          <w:sz w:val="24"/>
          <w:szCs w:val="24"/>
        </w:rPr>
        <w:t>April 14, 2020</w:t>
      </w:r>
      <w:r w:rsidR="00251F32" w:rsidRPr="00405F87">
        <w:rPr>
          <w:b/>
          <w:sz w:val="24"/>
          <w:szCs w:val="24"/>
        </w:rPr>
        <w:t xml:space="preserve"> – Leading </w:t>
      </w:r>
      <w:proofErr w:type="gramStart"/>
      <w:r w:rsidR="00251F32" w:rsidRPr="00405F87">
        <w:rPr>
          <w:b/>
          <w:sz w:val="24"/>
          <w:szCs w:val="24"/>
        </w:rPr>
        <w:t>From</w:t>
      </w:r>
      <w:proofErr w:type="gramEnd"/>
      <w:r w:rsidR="00251F32" w:rsidRPr="00405F87">
        <w:rPr>
          <w:b/>
          <w:sz w:val="24"/>
          <w:szCs w:val="24"/>
        </w:rPr>
        <w:t xml:space="preserve"> a Global Perspective</w:t>
      </w:r>
      <w:r w:rsidR="00942898" w:rsidRPr="00405F87">
        <w:rPr>
          <w:b/>
          <w:sz w:val="24"/>
          <w:szCs w:val="24"/>
        </w:rPr>
        <w:t xml:space="preserve">   9:00 AM to </w:t>
      </w:r>
      <w:r w:rsidR="00E174A0" w:rsidRPr="00405F87">
        <w:rPr>
          <w:b/>
          <w:sz w:val="24"/>
          <w:szCs w:val="24"/>
        </w:rPr>
        <w:t>2</w:t>
      </w:r>
      <w:r w:rsidR="00942898" w:rsidRPr="00405F87">
        <w:rPr>
          <w:b/>
          <w:sz w:val="24"/>
          <w:szCs w:val="24"/>
        </w:rPr>
        <w:t>:00 PM</w:t>
      </w:r>
    </w:p>
    <w:p w14:paraId="34CEDF24" w14:textId="341C6B59" w:rsidR="006E57AB" w:rsidRPr="00EC7E58" w:rsidRDefault="006E57AB" w:rsidP="009A4F1B">
      <w:pPr>
        <w:rPr>
          <w:b/>
          <w:sz w:val="28"/>
          <w:szCs w:val="32"/>
        </w:rPr>
      </w:pPr>
      <w:r>
        <w:rPr>
          <w:b/>
          <w:sz w:val="24"/>
          <w:szCs w:val="24"/>
        </w:rPr>
        <w:t xml:space="preserve">                                                          Instructor- Lisa Calarco, NAR </w:t>
      </w:r>
      <w:r w:rsidR="00CE6041">
        <w:rPr>
          <w:b/>
          <w:sz w:val="24"/>
          <w:szCs w:val="24"/>
        </w:rPr>
        <w:t>Global Developmen</w:t>
      </w:r>
      <w:r w:rsidR="00D9529A">
        <w:rPr>
          <w:b/>
          <w:sz w:val="24"/>
          <w:szCs w:val="24"/>
        </w:rPr>
        <w:t>t</w:t>
      </w:r>
    </w:p>
    <w:p w14:paraId="15C742BC" w14:textId="07F62556" w:rsidR="001B6CE2" w:rsidRDefault="001B6CE2" w:rsidP="001B6CE2">
      <w:pPr>
        <w:rPr>
          <w:sz w:val="20"/>
        </w:rPr>
      </w:pPr>
      <w:r w:rsidRPr="00EC7E58">
        <w:rPr>
          <w:sz w:val="20"/>
        </w:rPr>
        <w:t xml:space="preserve">This session will focus on the diverse population of the Miami Valley region and how REALTORS® have a broad scope of service when serving an international and diverse community. Hear from different </w:t>
      </w:r>
      <w:r w:rsidR="00D9529A">
        <w:rPr>
          <w:sz w:val="20"/>
        </w:rPr>
        <w:t>econ</w:t>
      </w:r>
      <w:r w:rsidR="00374741">
        <w:rPr>
          <w:sz w:val="20"/>
        </w:rPr>
        <w:t>omic development</w:t>
      </w:r>
      <w:r w:rsidRPr="00EC7E58">
        <w:rPr>
          <w:sz w:val="20"/>
        </w:rPr>
        <w:t xml:space="preserve"> speakers and NAR’s Global Staff about opportunities right now in our market and the future of International real estate in our industry.</w:t>
      </w:r>
    </w:p>
    <w:p w14:paraId="5CBC4891" w14:textId="3E38BE8A" w:rsidR="00901A6C" w:rsidRDefault="00901A6C" w:rsidP="001B6CE2">
      <w:pPr>
        <w:rPr>
          <w:sz w:val="20"/>
        </w:rPr>
      </w:pPr>
    </w:p>
    <w:p w14:paraId="25F60981" w14:textId="3938CB5F" w:rsidR="00901A6C" w:rsidRDefault="00901A6C" w:rsidP="00901A6C">
      <w:pPr>
        <w:rPr>
          <w:b/>
        </w:rPr>
      </w:pPr>
      <w:r w:rsidRPr="00EC7E58">
        <w:rPr>
          <w:b/>
          <w:sz w:val="28"/>
          <w:szCs w:val="32"/>
        </w:rPr>
        <w:t xml:space="preserve">Module </w:t>
      </w:r>
      <w:r>
        <w:rPr>
          <w:b/>
          <w:sz w:val="28"/>
          <w:szCs w:val="32"/>
        </w:rPr>
        <w:t>4</w:t>
      </w:r>
      <w:r w:rsidRPr="00EC7E58">
        <w:rPr>
          <w:b/>
          <w:sz w:val="28"/>
          <w:szCs w:val="32"/>
        </w:rPr>
        <w:t xml:space="preserve">:           </w:t>
      </w:r>
      <w:r w:rsidRPr="00405F87">
        <w:rPr>
          <w:b/>
          <w:sz w:val="24"/>
          <w:szCs w:val="24"/>
        </w:rPr>
        <w:t xml:space="preserve">May 5, 2020 – Getting the Point Across and Sharing Vision </w:t>
      </w:r>
      <w:r w:rsidR="006C612B">
        <w:rPr>
          <w:b/>
          <w:sz w:val="24"/>
          <w:szCs w:val="24"/>
        </w:rPr>
        <w:t xml:space="preserve"> </w:t>
      </w:r>
      <w:r w:rsidRPr="00405F87">
        <w:rPr>
          <w:b/>
          <w:sz w:val="24"/>
          <w:szCs w:val="24"/>
        </w:rPr>
        <w:t xml:space="preserve"> 9:00 AM to 1:00 PM</w:t>
      </w:r>
    </w:p>
    <w:p w14:paraId="5A783D5A" w14:textId="77777777" w:rsidR="00737118" w:rsidRDefault="00190566" w:rsidP="00901A6C">
      <w:pPr>
        <w:rPr>
          <w:b/>
        </w:rPr>
      </w:pPr>
      <w:r>
        <w:rPr>
          <w:b/>
        </w:rPr>
        <w:t xml:space="preserve">                                                             </w:t>
      </w:r>
    </w:p>
    <w:p w14:paraId="6AD7598D" w14:textId="1063A9DD" w:rsidR="00901A6C" w:rsidRPr="00EC7E58" w:rsidRDefault="00901A6C" w:rsidP="00901A6C">
      <w:pPr>
        <w:rPr>
          <w:sz w:val="20"/>
        </w:rPr>
      </w:pPr>
      <w:r w:rsidRPr="00EC7E58">
        <w:rPr>
          <w:sz w:val="20"/>
        </w:rPr>
        <w:t>This session will focus on the methods and best practices for communicating with your team and finding your authentic style in writing and “getting your point across”. Candidates will focus on talking about communication as a leader, how many leaders fall short in the vision planning by failing to share the vision with those they lead.</w:t>
      </w:r>
    </w:p>
    <w:p w14:paraId="21F28223" w14:textId="77777777" w:rsidR="00901A6C" w:rsidRDefault="00901A6C" w:rsidP="001B6CE2">
      <w:pPr>
        <w:rPr>
          <w:sz w:val="20"/>
        </w:rPr>
      </w:pPr>
    </w:p>
    <w:p w14:paraId="3E244182" w14:textId="3F4189DB" w:rsidR="00901A6C" w:rsidRDefault="00901A6C" w:rsidP="001B6CE2">
      <w:pPr>
        <w:rPr>
          <w:sz w:val="20"/>
        </w:rPr>
      </w:pPr>
    </w:p>
    <w:p w14:paraId="15C742BE" w14:textId="47B07F1B" w:rsidR="009A4F1B" w:rsidRPr="00EC7E58" w:rsidRDefault="009A4F1B" w:rsidP="009A4F1B">
      <w:pPr>
        <w:rPr>
          <w:b/>
          <w:sz w:val="28"/>
          <w:szCs w:val="32"/>
        </w:rPr>
      </w:pPr>
      <w:r w:rsidRPr="00EC7E58">
        <w:rPr>
          <w:b/>
          <w:sz w:val="28"/>
          <w:szCs w:val="32"/>
        </w:rPr>
        <w:t xml:space="preserve">Module </w:t>
      </w:r>
      <w:r w:rsidR="00D11CD1">
        <w:rPr>
          <w:b/>
          <w:sz w:val="28"/>
          <w:szCs w:val="32"/>
        </w:rPr>
        <w:t>5</w:t>
      </w:r>
      <w:r w:rsidRPr="00405F87">
        <w:rPr>
          <w:b/>
          <w:sz w:val="24"/>
          <w:szCs w:val="24"/>
        </w:rPr>
        <w:t xml:space="preserve">:           </w:t>
      </w:r>
      <w:r w:rsidR="00FD73F6" w:rsidRPr="00405F87">
        <w:rPr>
          <w:b/>
          <w:sz w:val="24"/>
          <w:szCs w:val="24"/>
        </w:rPr>
        <w:t>June 9, 2020</w:t>
      </w:r>
      <w:r w:rsidR="00251F32" w:rsidRPr="00405F87">
        <w:rPr>
          <w:b/>
          <w:sz w:val="24"/>
          <w:szCs w:val="24"/>
        </w:rPr>
        <w:t xml:space="preserve"> – </w:t>
      </w:r>
      <w:r w:rsidR="00737118" w:rsidRPr="00405F87">
        <w:rPr>
          <w:b/>
          <w:sz w:val="24"/>
          <w:szCs w:val="24"/>
        </w:rPr>
        <w:t>My REALTOR</w:t>
      </w:r>
      <w:r w:rsidR="00490597" w:rsidRPr="00405F87">
        <w:rPr>
          <w:b/>
          <w:sz w:val="24"/>
          <w:szCs w:val="24"/>
        </w:rPr>
        <w:t xml:space="preserve"> Pa</w:t>
      </w:r>
      <w:r w:rsidR="00344C6F" w:rsidRPr="00405F87">
        <w:rPr>
          <w:b/>
          <w:sz w:val="24"/>
          <w:szCs w:val="24"/>
        </w:rPr>
        <w:t>rty/Advocacy at Work</w:t>
      </w:r>
      <w:r w:rsidR="00942898" w:rsidRPr="00405F87">
        <w:rPr>
          <w:b/>
          <w:sz w:val="24"/>
          <w:szCs w:val="24"/>
        </w:rPr>
        <w:t xml:space="preserve">      9:00 AM to </w:t>
      </w:r>
      <w:r w:rsidR="00344C6F" w:rsidRPr="00405F87">
        <w:rPr>
          <w:b/>
          <w:sz w:val="24"/>
          <w:szCs w:val="24"/>
        </w:rPr>
        <w:t>4</w:t>
      </w:r>
      <w:r w:rsidR="00942898" w:rsidRPr="00405F87">
        <w:rPr>
          <w:b/>
          <w:sz w:val="24"/>
          <w:szCs w:val="24"/>
        </w:rPr>
        <w:t>:00 PM</w:t>
      </w:r>
    </w:p>
    <w:p w14:paraId="15C742BF" w14:textId="77777777" w:rsidR="002F04EA" w:rsidRPr="00EC7E58" w:rsidRDefault="002F04EA" w:rsidP="002F04EA">
      <w:pPr>
        <w:rPr>
          <w:sz w:val="20"/>
        </w:rPr>
      </w:pPr>
      <w:r w:rsidRPr="00EC7E58">
        <w:rPr>
          <w:sz w:val="20"/>
        </w:rPr>
        <w:t>This session will focus on the REALTOR® Party and its efforts through RPAC, civic engagement and candidate screening on protecting homeownership and REALTOR® interests. Want to know what your RPAC investment is going towards? You’ll learn all about it here. Leave the session with a better understand</w:t>
      </w:r>
      <w:r w:rsidR="00942898">
        <w:rPr>
          <w:sz w:val="20"/>
        </w:rPr>
        <w:t>ing</w:t>
      </w:r>
      <w:r w:rsidRPr="00EC7E58">
        <w:rPr>
          <w:sz w:val="20"/>
        </w:rPr>
        <w:t xml:space="preserve"> on how REALTORS play a large role in the political landscape as watchdogs for their industry and consumers’ interests.</w:t>
      </w:r>
    </w:p>
    <w:p w14:paraId="15C742C0" w14:textId="77777777" w:rsidR="002F04EA" w:rsidRDefault="002F04EA" w:rsidP="009A4F1B">
      <w:pPr>
        <w:rPr>
          <w:b/>
          <w:sz w:val="32"/>
          <w:szCs w:val="32"/>
        </w:rPr>
      </w:pPr>
    </w:p>
    <w:p w14:paraId="15C742C4" w14:textId="4891FC0A" w:rsidR="009A4F1B" w:rsidRDefault="009A4F1B" w:rsidP="009A4F1B">
      <w:pPr>
        <w:rPr>
          <w:b/>
          <w:sz w:val="24"/>
          <w:szCs w:val="24"/>
        </w:rPr>
      </w:pPr>
      <w:r w:rsidRPr="00EC7E58">
        <w:rPr>
          <w:b/>
          <w:sz w:val="28"/>
          <w:szCs w:val="32"/>
        </w:rPr>
        <w:t xml:space="preserve">Module 6:          </w:t>
      </w:r>
      <w:r w:rsidR="000768B7" w:rsidRPr="00735C94">
        <w:rPr>
          <w:b/>
          <w:sz w:val="24"/>
          <w:szCs w:val="24"/>
        </w:rPr>
        <w:t>July 14, 2020</w:t>
      </w:r>
      <w:r w:rsidR="00251F32" w:rsidRPr="00735C94">
        <w:rPr>
          <w:b/>
          <w:sz w:val="24"/>
          <w:szCs w:val="24"/>
        </w:rPr>
        <w:t xml:space="preserve"> – Public Speaking &amp; Spokesperson Training</w:t>
      </w:r>
      <w:r w:rsidR="00942898">
        <w:rPr>
          <w:b/>
          <w:sz w:val="28"/>
          <w:szCs w:val="32"/>
        </w:rPr>
        <w:t xml:space="preserve"> </w:t>
      </w:r>
      <w:r w:rsidR="006C612B">
        <w:rPr>
          <w:b/>
          <w:sz w:val="28"/>
          <w:szCs w:val="32"/>
        </w:rPr>
        <w:t xml:space="preserve">  </w:t>
      </w:r>
      <w:r w:rsidR="00942898">
        <w:rPr>
          <w:b/>
          <w:sz w:val="28"/>
          <w:szCs w:val="32"/>
        </w:rPr>
        <w:t xml:space="preserve"> </w:t>
      </w:r>
      <w:r w:rsidR="00942898" w:rsidRPr="00942898">
        <w:rPr>
          <w:b/>
          <w:sz w:val="24"/>
          <w:szCs w:val="24"/>
        </w:rPr>
        <w:t>9:00 AM to 4:00</w:t>
      </w:r>
      <w:r w:rsidR="00942898">
        <w:rPr>
          <w:b/>
          <w:sz w:val="24"/>
          <w:szCs w:val="24"/>
        </w:rPr>
        <w:t xml:space="preserve"> PM</w:t>
      </w:r>
    </w:p>
    <w:p w14:paraId="74567293" w14:textId="7D1A9BBC" w:rsidR="000F6A6F" w:rsidRPr="00EC7E58" w:rsidRDefault="000F6A6F" w:rsidP="009A4F1B">
      <w:pPr>
        <w:rPr>
          <w:b/>
          <w:sz w:val="28"/>
          <w:szCs w:val="32"/>
        </w:rPr>
      </w:pPr>
      <w:r>
        <w:rPr>
          <w:b/>
          <w:sz w:val="24"/>
          <w:szCs w:val="24"/>
        </w:rPr>
        <w:t xml:space="preserve">                                             Instructor -John Gormley, Mainstreet</w:t>
      </w:r>
      <w:r w:rsidR="000D302B">
        <w:rPr>
          <w:b/>
          <w:sz w:val="24"/>
          <w:szCs w:val="24"/>
        </w:rPr>
        <w:t xml:space="preserve"> Organizati</w:t>
      </w:r>
      <w:r w:rsidR="00420477">
        <w:rPr>
          <w:b/>
          <w:sz w:val="24"/>
          <w:szCs w:val="24"/>
        </w:rPr>
        <w:t>on of REALTORS</w:t>
      </w:r>
    </w:p>
    <w:p w14:paraId="15C742C5" w14:textId="77777777" w:rsidR="00220C2D" w:rsidRPr="00EC7E58" w:rsidRDefault="00220C2D" w:rsidP="00220C2D">
      <w:pPr>
        <w:rPr>
          <w:sz w:val="20"/>
        </w:rPr>
      </w:pPr>
      <w:r w:rsidRPr="00EC7E58">
        <w:rPr>
          <w:sz w:val="20"/>
        </w:rPr>
        <w:t xml:space="preserve">Ever wished you were a better public speaker? Need a chance to fine-tune your skills? This session brings in a </w:t>
      </w:r>
      <w:r w:rsidR="00942898">
        <w:rPr>
          <w:sz w:val="20"/>
        </w:rPr>
        <w:t>p</w:t>
      </w:r>
      <w:r w:rsidRPr="00EC7E58">
        <w:rPr>
          <w:sz w:val="20"/>
        </w:rPr>
        <w:t xml:space="preserve">ublic </w:t>
      </w:r>
      <w:r w:rsidR="00942898">
        <w:rPr>
          <w:sz w:val="20"/>
        </w:rPr>
        <w:t>r</w:t>
      </w:r>
      <w:r w:rsidRPr="00EC7E58">
        <w:rPr>
          <w:sz w:val="20"/>
        </w:rPr>
        <w:t xml:space="preserve">elations and </w:t>
      </w:r>
      <w:r w:rsidR="00942898">
        <w:rPr>
          <w:sz w:val="20"/>
        </w:rPr>
        <w:t>m</w:t>
      </w:r>
      <w:r w:rsidRPr="00EC7E58">
        <w:rPr>
          <w:sz w:val="20"/>
        </w:rPr>
        <w:t xml:space="preserve">edia expert to helping you learn how to speak to media as a business professional and </w:t>
      </w:r>
      <w:r w:rsidR="00942898">
        <w:rPr>
          <w:sz w:val="20"/>
        </w:rPr>
        <w:t>a</w:t>
      </w:r>
      <w:r w:rsidRPr="00EC7E58">
        <w:rPr>
          <w:sz w:val="20"/>
        </w:rPr>
        <w:t>ssociation leader, as well as learning how to give speeches effectively and communicate vision and direction.</w:t>
      </w:r>
    </w:p>
    <w:p w14:paraId="15C742C6" w14:textId="77777777" w:rsidR="009A4F1B" w:rsidRDefault="009A4F1B" w:rsidP="009A4F1B">
      <w:pPr>
        <w:rPr>
          <w:b/>
          <w:sz w:val="32"/>
          <w:szCs w:val="32"/>
        </w:rPr>
      </w:pPr>
    </w:p>
    <w:p w14:paraId="15C742C7" w14:textId="1E491BD4" w:rsidR="009A4F1B" w:rsidRPr="00735C94" w:rsidRDefault="009A4F1B" w:rsidP="009A4F1B">
      <w:pPr>
        <w:rPr>
          <w:b/>
          <w:sz w:val="24"/>
          <w:szCs w:val="24"/>
        </w:rPr>
      </w:pPr>
      <w:r w:rsidRPr="00EC7E58">
        <w:rPr>
          <w:b/>
          <w:sz w:val="28"/>
          <w:szCs w:val="32"/>
        </w:rPr>
        <w:t xml:space="preserve">Module </w:t>
      </w:r>
      <w:r w:rsidR="009564B3">
        <w:rPr>
          <w:b/>
          <w:sz w:val="28"/>
          <w:szCs w:val="32"/>
        </w:rPr>
        <w:t>7</w:t>
      </w:r>
      <w:r w:rsidRPr="00EC7E58">
        <w:rPr>
          <w:b/>
          <w:sz w:val="28"/>
          <w:szCs w:val="32"/>
        </w:rPr>
        <w:t xml:space="preserve">:           </w:t>
      </w:r>
      <w:r w:rsidR="009564B3" w:rsidRPr="00735C94">
        <w:rPr>
          <w:b/>
          <w:sz w:val="24"/>
          <w:szCs w:val="24"/>
        </w:rPr>
        <w:t>August 11, 2020</w:t>
      </w:r>
      <w:r w:rsidR="00251F32" w:rsidRPr="00735C94">
        <w:rPr>
          <w:b/>
          <w:sz w:val="24"/>
          <w:szCs w:val="24"/>
        </w:rPr>
        <w:t xml:space="preserve"> – Knowing and Growing Dayton</w:t>
      </w:r>
      <w:r w:rsidR="00942898" w:rsidRPr="00735C94">
        <w:rPr>
          <w:b/>
          <w:sz w:val="24"/>
          <w:szCs w:val="24"/>
        </w:rPr>
        <w:t xml:space="preserve">   9:00 AM to 4:00 PM</w:t>
      </w:r>
    </w:p>
    <w:p w14:paraId="15C742C8" w14:textId="17F35DB3" w:rsidR="00EC7E58" w:rsidRPr="00EC7E58" w:rsidRDefault="00EC7E58" w:rsidP="00EC7E58">
      <w:pPr>
        <w:rPr>
          <w:sz w:val="20"/>
        </w:rPr>
      </w:pPr>
      <w:r w:rsidRPr="00EC7E58">
        <w:rPr>
          <w:sz w:val="20"/>
        </w:rPr>
        <w:t xml:space="preserve">This session will focus on exploring and learning about local history and the different cultural features and growth of the City of Dayton and Miami Valley Region. </w:t>
      </w:r>
      <w:r w:rsidR="005A6989">
        <w:rPr>
          <w:sz w:val="20"/>
        </w:rPr>
        <w:t>See firsthand Dayton’s history of invention with a tour of Carill</w:t>
      </w:r>
      <w:r w:rsidR="007B1BFF">
        <w:rPr>
          <w:sz w:val="20"/>
        </w:rPr>
        <w:t>on Park and wrap up</w:t>
      </w:r>
      <w:r w:rsidR="00E71052">
        <w:rPr>
          <w:sz w:val="20"/>
        </w:rPr>
        <w:t xml:space="preserve"> with a reassessment of yo</w:t>
      </w:r>
      <w:r w:rsidR="005D13F5">
        <w:rPr>
          <w:sz w:val="20"/>
        </w:rPr>
        <w:t>ur leadership “ah</w:t>
      </w:r>
      <w:r w:rsidR="00EE763C">
        <w:rPr>
          <w:sz w:val="20"/>
        </w:rPr>
        <w:t xml:space="preserve"> ha’s” and journey through the Academy.</w:t>
      </w:r>
    </w:p>
    <w:p w14:paraId="15C742C9" w14:textId="77777777" w:rsidR="009A4F1B" w:rsidRDefault="009A4F1B" w:rsidP="009A4F1B">
      <w:pPr>
        <w:rPr>
          <w:b/>
          <w:sz w:val="32"/>
          <w:szCs w:val="32"/>
        </w:rPr>
      </w:pPr>
    </w:p>
    <w:p w14:paraId="15C742CA" w14:textId="7F165CCF" w:rsidR="009A4F1B" w:rsidRPr="00EC7E58" w:rsidRDefault="009A4F1B" w:rsidP="009A4F1B">
      <w:pPr>
        <w:rPr>
          <w:b/>
          <w:sz w:val="28"/>
          <w:szCs w:val="28"/>
        </w:rPr>
      </w:pPr>
      <w:r w:rsidRPr="00EC7E58">
        <w:rPr>
          <w:b/>
          <w:sz w:val="28"/>
          <w:szCs w:val="28"/>
        </w:rPr>
        <w:t xml:space="preserve">Module </w:t>
      </w:r>
      <w:r w:rsidR="00210991">
        <w:rPr>
          <w:b/>
          <w:sz w:val="28"/>
          <w:szCs w:val="28"/>
        </w:rPr>
        <w:t>9</w:t>
      </w:r>
      <w:r w:rsidRPr="00EC7E58">
        <w:rPr>
          <w:b/>
          <w:sz w:val="28"/>
          <w:szCs w:val="28"/>
        </w:rPr>
        <w:t xml:space="preserve">:           </w:t>
      </w:r>
      <w:r w:rsidR="00942898" w:rsidRPr="0024427D">
        <w:rPr>
          <w:b/>
          <w:sz w:val="24"/>
          <w:szCs w:val="24"/>
        </w:rPr>
        <w:t xml:space="preserve">Sept. </w:t>
      </w:r>
      <w:r w:rsidR="00FA6202" w:rsidRPr="0024427D">
        <w:rPr>
          <w:b/>
          <w:sz w:val="24"/>
          <w:szCs w:val="24"/>
        </w:rPr>
        <w:t>18, 2020</w:t>
      </w:r>
      <w:r w:rsidR="00942898" w:rsidRPr="0024427D">
        <w:rPr>
          <w:b/>
          <w:sz w:val="24"/>
          <w:szCs w:val="24"/>
        </w:rPr>
        <w:t xml:space="preserve"> - </w:t>
      </w:r>
      <w:r w:rsidRPr="0024427D">
        <w:rPr>
          <w:b/>
          <w:sz w:val="24"/>
          <w:szCs w:val="24"/>
        </w:rPr>
        <w:t>Graduation ceremony at Board of Directors meeting</w:t>
      </w:r>
    </w:p>
    <w:sectPr w:rsidR="009A4F1B" w:rsidRPr="00EC7E58" w:rsidSect="00075E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EE0E" w14:textId="77777777" w:rsidR="00A55FEB" w:rsidRDefault="00A55FEB" w:rsidP="00653A89">
      <w:r>
        <w:separator/>
      </w:r>
    </w:p>
  </w:endnote>
  <w:endnote w:type="continuationSeparator" w:id="0">
    <w:p w14:paraId="0CFF4F6F" w14:textId="77777777" w:rsidR="00A55FEB" w:rsidRDefault="00A55FEB" w:rsidP="0065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700"/>
      <w:docPartObj>
        <w:docPartGallery w:val="Page Numbers (Bottom of Page)"/>
        <w:docPartUnique/>
      </w:docPartObj>
    </w:sdtPr>
    <w:sdtEndPr/>
    <w:sdtContent>
      <w:sdt>
        <w:sdtPr>
          <w:id w:val="565050477"/>
          <w:docPartObj>
            <w:docPartGallery w:val="Page Numbers (Top of Page)"/>
            <w:docPartUnique/>
          </w:docPartObj>
        </w:sdtPr>
        <w:sdtEndPr/>
        <w:sdtContent>
          <w:p w14:paraId="15C742D0" w14:textId="77777777" w:rsidR="00AD3765" w:rsidRPr="00653A89" w:rsidRDefault="00AD3765">
            <w:pPr>
              <w:pStyle w:val="Footer"/>
              <w:jc w:val="center"/>
            </w:pPr>
            <w:r w:rsidRPr="00653A89">
              <w:t xml:space="preserve">Page </w:t>
            </w:r>
            <w:r w:rsidR="007C1E20">
              <w:fldChar w:fldCharType="begin"/>
            </w:r>
            <w:r w:rsidR="007C1E20">
              <w:instrText xml:space="preserve"> PAGE </w:instrText>
            </w:r>
            <w:r w:rsidR="007C1E20">
              <w:fldChar w:fldCharType="separate"/>
            </w:r>
            <w:r w:rsidR="007464AC">
              <w:rPr>
                <w:noProof/>
              </w:rPr>
              <w:t>1</w:t>
            </w:r>
            <w:r w:rsidR="007C1E20">
              <w:rPr>
                <w:noProof/>
              </w:rPr>
              <w:fldChar w:fldCharType="end"/>
            </w:r>
            <w:r w:rsidRPr="00653A89">
              <w:t xml:space="preserve"> of </w:t>
            </w:r>
            <w:r w:rsidR="00A55FEB">
              <w:fldChar w:fldCharType="begin"/>
            </w:r>
            <w:r w:rsidR="00A55FEB">
              <w:instrText xml:space="preserve"> NUMPAGES  </w:instrText>
            </w:r>
            <w:r w:rsidR="00A55FEB">
              <w:fldChar w:fldCharType="separate"/>
            </w:r>
            <w:r w:rsidR="007464AC">
              <w:rPr>
                <w:noProof/>
              </w:rPr>
              <w:t>4</w:t>
            </w:r>
            <w:r w:rsidR="00A55FEB">
              <w:rPr>
                <w:noProof/>
              </w:rPr>
              <w:fldChar w:fldCharType="end"/>
            </w:r>
          </w:p>
        </w:sdtContent>
      </w:sdt>
    </w:sdtContent>
  </w:sdt>
  <w:p w14:paraId="15C742D1" w14:textId="77777777" w:rsidR="00AD3765" w:rsidRPr="00653A89" w:rsidRDefault="00AD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815D" w14:textId="77777777" w:rsidR="00A55FEB" w:rsidRDefault="00A55FEB" w:rsidP="00653A89">
      <w:r>
        <w:separator/>
      </w:r>
    </w:p>
  </w:footnote>
  <w:footnote w:type="continuationSeparator" w:id="0">
    <w:p w14:paraId="4342CBFA" w14:textId="77777777" w:rsidR="00A55FEB" w:rsidRDefault="00A55FEB" w:rsidP="0065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A2"/>
    <w:rsid w:val="00021A1A"/>
    <w:rsid w:val="00075E35"/>
    <w:rsid w:val="000768B7"/>
    <w:rsid w:val="00077DFE"/>
    <w:rsid w:val="00091F50"/>
    <w:rsid w:val="000D302B"/>
    <w:rsid w:val="000F6A6F"/>
    <w:rsid w:val="001228C3"/>
    <w:rsid w:val="00122E74"/>
    <w:rsid w:val="001600A4"/>
    <w:rsid w:val="00190566"/>
    <w:rsid w:val="001B150F"/>
    <w:rsid w:val="001B6CE2"/>
    <w:rsid w:val="00206579"/>
    <w:rsid w:val="002075A3"/>
    <w:rsid w:val="00210991"/>
    <w:rsid w:val="0022050C"/>
    <w:rsid w:val="00220C2D"/>
    <w:rsid w:val="00230050"/>
    <w:rsid w:val="0024427D"/>
    <w:rsid w:val="00251F32"/>
    <w:rsid w:val="00257921"/>
    <w:rsid w:val="00284128"/>
    <w:rsid w:val="0029297D"/>
    <w:rsid w:val="002A3688"/>
    <w:rsid w:val="002B1374"/>
    <w:rsid w:val="002F04EA"/>
    <w:rsid w:val="00303DA9"/>
    <w:rsid w:val="00317252"/>
    <w:rsid w:val="00344C6F"/>
    <w:rsid w:val="00346A33"/>
    <w:rsid w:val="00374741"/>
    <w:rsid w:val="003750F1"/>
    <w:rsid w:val="0039365E"/>
    <w:rsid w:val="003D35DF"/>
    <w:rsid w:val="004007E0"/>
    <w:rsid w:val="00403A00"/>
    <w:rsid w:val="00405F87"/>
    <w:rsid w:val="00420477"/>
    <w:rsid w:val="00426356"/>
    <w:rsid w:val="00465C2E"/>
    <w:rsid w:val="00490597"/>
    <w:rsid w:val="004B40A1"/>
    <w:rsid w:val="004E3C0E"/>
    <w:rsid w:val="004E4B81"/>
    <w:rsid w:val="005008B0"/>
    <w:rsid w:val="00516C28"/>
    <w:rsid w:val="005551C8"/>
    <w:rsid w:val="00562E6B"/>
    <w:rsid w:val="00563004"/>
    <w:rsid w:val="005A2195"/>
    <w:rsid w:val="005A6989"/>
    <w:rsid w:val="005C4FEA"/>
    <w:rsid w:val="005D13F5"/>
    <w:rsid w:val="005D7D21"/>
    <w:rsid w:val="00610DF5"/>
    <w:rsid w:val="00627825"/>
    <w:rsid w:val="00653A89"/>
    <w:rsid w:val="00665F7E"/>
    <w:rsid w:val="00687BF8"/>
    <w:rsid w:val="006A0A8E"/>
    <w:rsid w:val="006C2330"/>
    <w:rsid w:val="006C612B"/>
    <w:rsid w:val="006E57AB"/>
    <w:rsid w:val="006F39F5"/>
    <w:rsid w:val="007300CA"/>
    <w:rsid w:val="00735C94"/>
    <w:rsid w:val="00737118"/>
    <w:rsid w:val="00737B84"/>
    <w:rsid w:val="007464AC"/>
    <w:rsid w:val="00757A7F"/>
    <w:rsid w:val="00767627"/>
    <w:rsid w:val="007B1BFF"/>
    <w:rsid w:val="007C0765"/>
    <w:rsid w:val="007C1E20"/>
    <w:rsid w:val="007D5B22"/>
    <w:rsid w:val="007E55A4"/>
    <w:rsid w:val="007F3EA9"/>
    <w:rsid w:val="00836186"/>
    <w:rsid w:val="008620A2"/>
    <w:rsid w:val="0088256B"/>
    <w:rsid w:val="00901A6C"/>
    <w:rsid w:val="009079E2"/>
    <w:rsid w:val="0091247D"/>
    <w:rsid w:val="00915B8B"/>
    <w:rsid w:val="0092108E"/>
    <w:rsid w:val="009404F3"/>
    <w:rsid w:val="00942898"/>
    <w:rsid w:val="00944450"/>
    <w:rsid w:val="009564B3"/>
    <w:rsid w:val="00965E8F"/>
    <w:rsid w:val="0097466A"/>
    <w:rsid w:val="009A4F1B"/>
    <w:rsid w:val="009B6A6B"/>
    <w:rsid w:val="00A033A2"/>
    <w:rsid w:val="00A14370"/>
    <w:rsid w:val="00A24FB6"/>
    <w:rsid w:val="00A55FEB"/>
    <w:rsid w:val="00A637CB"/>
    <w:rsid w:val="00A8519F"/>
    <w:rsid w:val="00A90EBF"/>
    <w:rsid w:val="00A912D6"/>
    <w:rsid w:val="00A954CF"/>
    <w:rsid w:val="00AA46B4"/>
    <w:rsid w:val="00AB0CF3"/>
    <w:rsid w:val="00AC7DA3"/>
    <w:rsid w:val="00AD3765"/>
    <w:rsid w:val="00AF076B"/>
    <w:rsid w:val="00AF3610"/>
    <w:rsid w:val="00B01BE7"/>
    <w:rsid w:val="00B34D8B"/>
    <w:rsid w:val="00B62D99"/>
    <w:rsid w:val="00B72060"/>
    <w:rsid w:val="00B814ED"/>
    <w:rsid w:val="00BB4ECD"/>
    <w:rsid w:val="00BD512C"/>
    <w:rsid w:val="00C03BB6"/>
    <w:rsid w:val="00C120AF"/>
    <w:rsid w:val="00C75E12"/>
    <w:rsid w:val="00CE6041"/>
    <w:rsid w:val="00CF166B"/>
    <w:rsid w:val="00CF5076"/>
    <w:rsid w:val="00D00720"/>
    <w:rsid w:val="00D03F98"/>
    <w:rsid w:val="00D04FCC"/>
    <w:rsid w:val="00D11CD1"/>
    <w:rsid w:val="00D36512"/>
    <w:rsid w:val="00D5388E"/>
    <w:rsid w:val="00D9529A"/>
    <w:rsid w:val="00DA4D6C"/>
    <w:rsid w:val="00DE3CE7"/>
    <w:rsid w:val="00E13C51"/>
    <w:rsid w:val="00E174A0"/>
    <w:rsid w:val="00E33CCC"/>
    <w:rsid w:val="00E464EB"/>
    <w:rsid w:val="00E62121"/>
    <w:rsid w:val="00E62A99"/>
    <w:rsid w:val="00E71052"/>
    <w:rsid w:val="00EC7E58"/>
    <w:rsid w:val="00EE763C"/>
    <w:rsid w:val="00EF15DF"/>
    <w:rsid w:val="00F251CB"/>
    <w:rsid w:val="00F45661"/>
    <w:rsid w:val="00F52B78"/>
    <w:rsid w:val="00F56199"/>
    <w:rsid w:val="00FA5BA1"/>
    <w:rsid w:val="00FA6202"/>
    <w:rsid w:val="00FD14F1"/>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74251"/>
  <w15:docId w15:val="{6997D6C1-44AF-4A00-8858-FE783541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3A89"/>
    <w:pPr>
      <w:tabs>
        <w:tab w:val="center" w:pos="4680"/>
        <w:tab w:val="right" w:pos="9360"/>
      </w:tabs>
    </w:pPr>
  </w:style>
  <w:style w:type="character" w:customStyle="1" w:styleId="HeaderChar">
    <w:name w:val="Header Char"/>
    <w:basedOn w:val="DefaultParagraphFont"/>
    <w:link w:val="Header"/>
    <w:uiPriority w:val="99"/>
    <w:semiHidden/>
    <w:rsid w:val="00653A89"/>
  </w:style>
  <w:style w:type="paragraph" w:styleId="Footer">
    <w:name w:val="footer"/>
    <w:basedOn w:val="Normal"/>
    <w:link w:val="FooterChar"/>
    <w:uiPriority w:val="99"/>
    <w:unhideWhenUsed/>
    <w:rsid w:val="00653A89"/>
    <w:pPr>
      <w:tabs>
        <w:tab w:val="center" w:pos="4680"/>
        <w:tab w:val="right" w:pos="9360"/>
      </w:tabs>
    </w:pPr>
  </w:style>
  <w:style w:type="character" w:customStyle="1" w:styleId="FooterChar">
    <w:name w:val="Footer Char"/>
    <w:basedOn w:val="DefaultParagraphFont"/>
    <w:link w:val="Footer"/>
    <w:uiPriority w:val="99"/>
    <w:rsid w:val="00653A89"/>
  </w:style>
  <w:style w:type="paragraph" w:styleId="BalloonText">
    <w:name w:val="Balloon Text"/>
    <w:basedOn w:val="Normal"/>
    <w:link w:val="BalloonTextChar"/>
    <w:uiPriority w:val="99"/>
    <w:semiHidden/>
    <w:unhideWhenUsed/>
    <w:rsid w:val="00091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F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878EF-2F1A-4535-9727-DE437F62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10722</Characters>
  <Application>Microsoft Office Word</Application>
  <DocSecurity>0</DocSecurity>
  <Lines>112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Popadyn</dc:creator>
  <cp:lastModifiedBy>Bob	 Jones</cp:lastModifiedBy>
  <cp:revision>2</cp:revision>
  <cp:lastPrinted>2017-10-17T20:19:00Z</cp:lastPrinted>
  <dcterms:created xsi:type="dcterms:W3CDTF">2019-10-15T15:33:00Z</dcterms:created>
  <dcterms:modified xsi:type="dcterms:W3CDTF">2019-10-15T15:33:00Z</dcterms:modified>
</cp:coreProperties>
</file>